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027125" w:rsidRDefault="005321FC" w:rsidP="00E23619">
      <w:pPr>
        <w:ind w:firstLine="6521"/>
        <w:rPr>
          <w:lang w:val="lt-LT" w:eastAsia="lt-LT"/>
        </w:rPr>
      </w:pPr>
      <w:r w:rsidRPr="00027125">
        <w:rPr>
          <w:lang w:val="lt-LT" w:eastAsia="lt-LT"/>
        </w:rPr>
        <w:t>PATVIRTINTA</w:t>
      </w:r>
    </w:p>
    <w:p w14:paraId="6BD611C9" w14:textId="77777777" w:rsidR="005321FC" w:rsidRPr="00027125" w:rsidRDefault="005321FC" w:rsidP="00CD4665">
      <w:pPr>
        <w:ind w:left="1296" w:firstLine="5225"/>
        <w:rPr>
          <w:rFonts w:eastAsia="Times New Roman"/>
          <w:lang w:val="lt-LT" w:eastAsia="lt-LT"/>
        </w:rPr>
      </w:pPr>
      <w:r w:rsidRPr="00027125">
        <w:rPr>
          <w:rFonts w:eastAsia="Times New Roman"/>
          <w:lang w:val="lt-LT" w:eastAsia="lt-LT"/>
        </w:rPr>
        <w:t xml:space="preserve">Viešųjų pirkimų komisijos </w:t>
      </w:r>
    </w:p>
    <w:p w14:paraId="0E752A0F" w14:textId="33D7E99B" w:rsidR="005321FC" w:rsidRPr="00027125" w:rsidRDefault="005321FC" w:rsidP="00CD4665">
      <w:pPr>
        <w:ind w:firstLine="6521"/>
        <w:jc w:val="both"/>
        <w:rPr>
          <w:rFonts w:eastAsia="Times New Roman"/>
          <w:lang w:val="lt-LT" w:eastAsia="lt-LT"/>
        </w:rPr>
      </w:pPr>
      <w:r w:rsidRPr="00027125">
        <w:rPr>
          <w:rFonts w:eastAsia="Times New Roman"/>
          <w:lang w:val="lt-LT" w:eastAsia="lt-LT"/>
        </w:rPr>
        <w:t>202</w:t>
      </w:r>
      <w:r w:rsidR="00515C93" w:rsidRPr="00027125">
        <w:rPr>
          <w:rFonts w:eastAsia="Times New Roman"/>
          <w:lang w:val="lt-LT" w:eastAsia="lt-LT"/>
        </w:rPr>
        <w:t>5</w:t>
      </w:r>
      <w:r w:rsidRPr="00027125">
        <w:rPr>
          <w:rFonts w:eastAsia="Times New Roman"/>
          <w:lang w:val="lt-LT" w:eastAsia="lt-LT"/>
        </w:rPr>
        <w:t>-</w:t>
      </w:r>
      <w:r w:rsidR="00B2606B">
        <w:rPr>
          <w:rFonts w:eastAsia="Times New Roman"/>
          <w:lang w:val="lt-LT" w:eastAsia="lt-LT"/>
        </w:rPr>
        <w:t>1</w:t>
      </w:r>
      <w:r w:rsidR="007B5D14">
        <w:rPr>
          <w:rFonts w:eastAsia="Times New Roman"/>
          <w:lang w:eastAsia="lt-LT"/>
        </w:rPr>
        <w:t>2</w:t>
      </w:r>
      <w:r w:rsidR="00B2606B">
        <w:rPr>
          <w:rFonts w:eastAsia="Times New Roman"/>
          <w:lang w:val="lt-LT" w:eastAsia="lt-LT"/>
        </w:rPr>
        <w:t>-</w:t>
      </w:r>
      <w:r w:rsidR="00DA1A3E">
        <w:rPr>
          <w:rFonts w:eastAsia="Times New Roman"/>
          <w:lang w:val="lt-LT" w:eastAsia="lt-LT"/>
        </w:rPr>
        <w:t>04</w:t>
      </w:r>
      <w:r w:rsidR="00B2606B">
        <w:rPr>
          <w:rFonts w:eastAsia="Times New Roman"/>
          <w:lang w:val="lt-LT" w:eastAsia="lt-LT"/>
        </w:rPr>
        <w:t xml:space="preserve"> </w:t>
      </w:r>
      <w:r w:rsidRPr="00027125">
        <w:rPr>
          <w:rFonts w:eastAsia="Times New Roman"/>
          <w:lang w:val="lt-LT" w:eastAsia="lt-LT"/>
        </w:rPr>
        <w:t>sprendimu</w:t>
      </w:r>
    </w:p>
    <w:p w14:paraId="3FDB336D" w14:textId="783746E2" w:rsidR="005321FC" w:rsidRPr="00802257" w:rsidRDefault="005321FC" w:rsidP="00CD4665">
      <w:pPr>
        <w:ind w:firstLine="6521"/>
        <w:jc w:val="both"/>
        <w:rPr>
          <w:rFonts w:eastAsia="Times New Roman"/>
          <w:lang w:val="lt-LT" w:eastAsia="lt-LT"/>
        </w:rPr>
      </w:pPr>
      <w:r w:rsidRPr="00027125">
        <w:rPr>
          <w:rFonts w:eastAsia="Times New Roman"/>
          <w:lang w:val="lt-LT" w:eastAsia="lt-LT"/>
        </w:rPr>
        <w:t xml:space="preserve">(protokolo Nr. </w:t>
      </w:r>
      <w:r w:rsidR="00DA1A3E">
        <w:rPr>
          <w:rFonts w:eastAsia="Times New Roman"/>
          <w:lang w:val="lt-LT" w:eastAsia="lt-LT"/>
        </w:rPr>
        <w:t>5118</w:t>
      </w:r>
      <w:r w:rsidRPr="00027125">
        <w:rPr>
          <w:rFonts w:eastAsia="Times New Roman"/>
          <w:lang w:val="lt-LT" w:eastAsia="lt-LT"/>
        </w:rPr>
        <w:t>)</w:t>
      </w:r>
    </w:p>
    <w:p w14:paraId="173C226A" w14:textId="77777777" w:rsidR="00205AB1" w:rsidRPr="00802257" w:rsidRDefault="00205AB1" w:rsidP="00CD4665">
      <w:pPr>
        <w:pStyle w:val="Heading"/>
        <w:jc w:val="center"/>
        <w:rPr>
          <w:rFonts w:cs="Times New Roman"/>
          <w:sz w:val="24"/>
          <w:szCs w:val="24"/>
          <w:lang w:val="lt-LT"/>
        </w:rPr>
      </w:pPr>
    </w:p>
    <w:p w14:paraId="7900EA70" w14:textId="77777777" w:rsidR="00205AB1" w:rsidRPr="00802257" w:rsidRDefault="00205AB1" w:rsidP="00CD4665">
      <w:pPr>
        <w:pStyle w:val="Body2"/>
        <w:spacing w:after="0"/>
        <w:rPr>
          <w:rFonts w:cs="Times New Roman"/>
          <w:color w:val="000000" w:themeColor="text1"/>
          <w:sz w:val="24"/>
          <w:szCs w:val="24"/>
          <w:lang w:val="lt-LT"/>
        </w:rPr>
      </w:pPr>
    </w:p>
    <w:p w14:paraId="216769D4" w14:textId="7A4BB4AB" w:rsidR="00205AB1" w:rsidRPr="00802257" w:rsidRDefault="00205AB1" w:rsidP="00D70091">
      <w:pPr>
        <w:pStyle w:val="Heading"/>
        <w:spacing w:line="360" w:lineRule="auto"/>
        <w:jc w:val="center"/>
        <w:rPr>
          <w:rFonts w:cs="Times New Roman"/>
          <w:color w:val="000000" w:themeColor="text1"/>
          <w:sz w:val="24"/>
          <w:szCs w:val="24"/>
          <w:lang w:val="lt-LT"/>
        </w:rPr>
      </w:pPr>
      <w:r w:rsidRPr="00802257">
        <w:rPr>
          <w:rFonts w:cs="Times New Roman"/>
          <w:color w:val="000000" w:themeColor="text1"/>
          <w:sz w:val="24"/>
          <w:szCs w:val="24"/>
          <w:lang w:val="lt-LT"/>
        </w:rPr>
        <w:t>Šiaulių apskaitos centr</w:t>
      </w:r>
      <w:r w:rsidR="00D70091">
        <w:rPr>
          <w:rFonts w:cs="Times New Roman"/>
          <w:color w:val="000000" w:themeColor="text1"/>
          <w:sz w:val="24"/>
          <w:szCs w:val="24"/>
          <w:lang w:val="lt-LT"/>
        </w:rPr>
        <w:t>O</w:t>
      </w:r>
    </w:p>
    <w:p w14:paraId="7DA85E20" w14:textId="7E60166D" w:rsidR="00205AB1" w:rsidRPr="00802257" w:rsidRDefault="00205AB1" w:rsidP="00D70091">
      <w:pPr>
        <w:pStyle w:val="Heading"/>
        <w:spacing w:line="360" w:lineRule="auto"/>
        <w:jc w:val="center"/>
        <w:rPr>
          <w:rFonts w:cs="Times New Roman"/>
          <w:color w:val="000000" w:themeColor="text1"/>
          <w:sz w:val="24"/>
          <w:szCs w:val="24"/>
          <w:lang w:val="lt-LT"/>
        </w:rPr>
      </w:pPr>
      <w:r w:rsidRPr="00802257">
        <w:rPr>
          <w:rFonts w:cs="Times New Roman"/>
          <w:color w:val="000000" w:themeColor="text1"/>
          <w:sz w:val="24"/>
          <w:szCs w:val="24"/>
          <w:lang w:val="lt-LT"/>
        </w:rPr>
        <w:t>Skelbiama apklausa</w:t>
      </w:r>
    </w:p>
    <w:p w14:paraId="0050D955" w14:textId="0414D902" w:rsidR="001125E3" w:rsidRPr="00802257" w:rsidRDefault="007B5D14" w:rsidP="00D70091">
      <w:pPr>
        <w:pStyle w:val="Body2"/>
        <w:spacing w:after="0" w:line="360" w:lineRule="auto"/>
        <w:jc w:val="center"/>
        <w:rPr>
          <w:rFonts w:cs="Times New Roman"/>
          <w:b/>
          <w:bCs/>
          <w:sz w:val="24"/>
          <w:szCs w:val="24"/>
          <w:lang w:val="lt-LT"/>
        </w:rPr>
      </w:pPr>
      <w:r>
        <w:rPr>
          <w:rFonts w:eastAsia="Lucida Sans Unicode" w:cs="Times New Roman"/>
          <w:b/>
          <w:bCs/>
          <w:color w:val="auto"/>
          <w:sz w:val="24"/>
          <w:szCs w:val="24"/>
          <w:lang w:val="lt-LT" w:eastAsia="lt-LT"/>
        </w:rPr>
        <w:t>MIKROAUTOBUSO</w:t>
      </w:r>
      <w:r w:rsidR="00C668F0" w:rsidRPr="00802257">
        <w:rPr>
          <w:rFonts w:eastAsia="Lucida Sans Unicode" w:cs="Times New Roman"/>
          <w:b/>
          <w:bCs/>
          <w:color w:val="auto"/>
          <w:sz w:val="24"/>
          <w:szCs w:val="24"/>
          <w:lang w:val="lt-LT" w:eastAsia="lt-LT"/>
        </w:rPr>
        <w:t xml:space="preserve"> PIRKIMAS</w:t>
      </w:r>
    </w:p>
    <w:p w14:paraId="36610091" w14:textId="77777777" w:rsidR="003179CC" w:rsidRPr="00802257" w:rsidRDefault="003179CC" w:rsidP="00D70091">
      <w:pPr>
        <w:spacing w:line="360" w:lineRule="auto"/>
        <w:jc w:val="center"/>
        <w:rPr>
          <w:b/>
          <w:lang w:val="lt-LT"/>
        </w:rPr>
      </w:pPr>
      <w:r w:rsidRPr="00802257">
        <w:rPr>
          <w:b/>
          <w:lang w:val="lt-LT"/>
        </w:rPr>
        <w:t>TURINYS</w:t>
      </w:r>
    </w:p>
    <w:p w14:paraId="425F82E8" w14:textId="77777777" w:rsidR="003179CC" w:rsidRPr="00802257" w:rsidRDefault="003179CC" w:rsidP="00CD4665">
      <w:pPr>
        <w:jc w:val="center"/>
        <w:rPr>
          <w:b/>
          <w:lang w:val="lt-LT"/>
        </w:rPr>
      </w:pPr>
    </w:p>
    <w:p w14:paraId="742A2891"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BENDROSIOS NUOSTATOS</w:t>
      </w:r>
    </w:p>
    <w:p w14:paraId="106327AF"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PIRKIMO OBJEKTAS</w:t>
      </w:r>
    </w:p>
    <w:p w14:paraId="01849C92" w14:textId="77777777" w:rsidR="00B05C42" w:rsidRPr="00B05C42" w:rsidRDefault="00B05C42"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B05C42">
        <w:rPr>
          <w:color w:val="000000"/>
        </w:rPr>
        <w:t>TIEKĖJŲ PAŠALINIMO PAGRINDAI, KVALIFIKACIJOS IR KITI REIKALAVIMAI</w:t>
      </w:r>
      <w:r w:rsidRPr="00B05C42">
        <w:rPr>
          <w:rFonts w:eastAsia="Times New Roman"/>
          <w:lang w:val="lt-LT"/>
        </w:rPr>
        <w:t xml:space="preserve"> </w:t>
      </w:r>
    </w:p>
    <w:p w14:paraId="329A9864"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SUBTIEKĖJŲ PASITELKIMAS</w:t>
      </w:r>
    </w:p>
    <w:p w14:paraId="6FD50C71"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TIEKĖJŲ GRUPĖS DALYVAVIMAS</w:t>
      </w:r>
    </w:p>
    <w:p w14:paraId="5B4B3C4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RENGIMAS, PATEIKIMAS, KEITIMAS</w:t>
      </w:r>
    </w:p>
    <w:p w14:paraId="7053E83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ŠIFRAVIMAS</w:t>
      </w:r>
    </w:p>
    <w:p w14:paraId="5E00C5A5"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GALIOJIMO UŽTIKRINIMAS</w:t>
      </w:r>
    </w:p>
    <w:p w14:paraId="5EAB3D5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PAVYZDŽIŲ PATEIKIMAS</w:t>
      </w:r>
    </w:p>
    <w:p w14:paraId="6A5DB3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DOKUMENTŲ PAAIŠKINIMAS IR PATIKSLINIMAS</w:t>
      </w:r>
    </w:p>
    <w:p w14:paraId="27CBC20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SUSIPAŽINIMAS SU GAUTAIS PASIŪLYMAIS</w:t>
      </w:r>
    </w:p>
    <w:p w14:paraId="4EDFF603"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NAGRINĖJIMAS</w:t>
      </w:r>
    </w:p>
    <w:p w14:paraId="00EDBF0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ELEKTRONINIS AUKCIONAS</w:t>
      </w:r>
    </w:p>
    <w:p w14:paraId="3BC59B7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ATMETIMO PRIEŽASTYS</w:t>
      </w:r>
    </w:p>
    <w:p w14:paraId="26EA5271"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VERTINIMAS</w:t>
      </w:r>
    </w:p>
    <w:p w14:paraId="0669840F"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EILĖ IR LAIMĖTOJO NUSTATYMAS</w:t>
      </w:r>
    </w:p>
    <w:p w14:paraId="18FBE01C"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PRETENZIJŲ IR SKUNDŲ NAGRINĖJIMAS</w:t>
      </w:r>
    </w:p>
    <w:p w14:paraId="11D14F8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SUTARTIES PASIRAŠYMAS IR SĄLYGOS</w:t>
      </w:r>
    </w:p>
    <w:p w14:paraId="25E531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BAIGIAMOSIOS NUOSTATOS</w:t>
      </w:r>
    </w:p>
    <w:p w14:paraId="0B137F58" w14:textId="77777777" w:rsidR="003179CC" w:rsidRPr="00802257" w:rsidRDefault="003179CC" w:rsidP="00CD4665">
      <w:pPr>
        <w:pStyle w:val="Sraopastraipa"/>
        <w:spacing w:after="0" w:line="240" w:lineRule="auto"/>
        <w:rPr>
          <w:rFonts w:eastAsia="Times New Roman"/>
          <w:szCs w:val="24"/>
        </w:rPr>
      </w:pPr>
    </w:p>
    <w:p w14:paraId="0609192E" w14:textId="77777777" w:rsidR="003179CC" w:rsidRPr="00802257" w:rsidRDefault="003179CC" w:rsidP="00CD4665">
      <w:pPr>
        <w:ind w:firstLine="720"/>
        <w:rPr>
          <w:b/>
          <w:bCs/>
          <w:lang w:val="lt-LT"/>
        </w:rPr>
      </w:pPr>
      <w:r w:rsidRPr="00802257">
        <w:rPr>
          <w:b/>
          <w:bCs/>
          <w:lang w:val="lt-LT"/>
        </w:rPr>
        <w:t>PRIEDAI:</w:t>
      </w:r>
    </w:p>
    <w:p w14:paraId="2617B4C2" w14:textId="77777777" w:rsidR="003179CC" w:rsidRPr="00802257" w:rsidRDefault="003179CC" w:rsidP="00B41945">
      <w:pPr>
        <w:ind w:firstLine="720"/>
        <w:rPr>
          <w:lang w:val="lt-LT"/>
        </w:rPr>
      </w:pPr>
    </w:p>
    <w:p w14:paraId="6211AC57" w14:textId="69D9ECD5" w:rsidR="00FE12F2" w:rsidRPr="00802257"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 xml:space="preserve">Techninė </w:t>
      </w:r>
      <w:r w:rsidR="00850F2B" w:rsidRPr="00802257">
        <w:rPr>
          <w:rFonts w:cs="Times New Roman"/>
          <w:sz w:val="24"/>
          <w:szCs w:val="24"/>
          <w:lang w:val="lt-LT"/>
        </w:rPr>
        <w:t>s</w:t>
      </w:r>
      <w:r w:rsidR="00C668F0" w:rsidRPr="00802257">
        <w:rPr>
          <w:rFonts w:cs="Times New Roman"/>
          <w:sz w:val="24"/>
          <w:szCs w:val="24"/>
          <w:lang w:val="lt-LT"/>
        </w:rPr>
        <w:t>pecifikacija</w:t>
      </w:r>
      <w:r w:rsidRPr="00802257">
        <w:rPr>
          <w:rFonts w:cs="Times New Roman"/>
          <w:sz w:val="24"/>
          <w:szCs w:val="24"/>
          <w:lang w:val="lt-LT"/>
        </w:rPr>
        <w:t>;</w:t>
      </w:r>
    </w:p>
    <w:p w14:paraId="43343723" w14:textId="77777777" w:rsidR="00FE12F2" w:rsidRPr="00802257"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Pasiūlymo forma;</w:t>
      </w:r>
    </w:p>
    <w:p w14:paraId="2541B811" w14:textId="5BED8C82" w:rsidR="00FE12F2"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Viešojo pirkimo sutarties projektas;</w:t>
      </w:r>
    </w:p>
    <w:p w14:paraId="77D6B999" w14:textId="4D857046" w:rsidR="00FE12F2" w:rsidRPr="00802257" w:rsidRDefault="00D70091" w:rsidP="00B41945">
      <w:pPr>
        <w:pStyle w:val="Body2"/>
        <w:tabs>
          <w:tab w:val="left" w:pos="993"/>
          <w:tab w:val="left" w:pos="1276"/>
          <w:tab w:val="left" w:pos="1418"/>
        </w:tabs>
        <w:spacing w:after="0"/>
        <w:ind w:firstLine="709"/>
        <w:rPr>
          <w:rFonts w:cs="Times New Roman"/>
          <w:sz w:val="24"/>
          <w:szCs w:val="24"/>
          <w:lang w:val="lt-LT"/>
        </w:rPr>
      </w:pPr>
      <w:r>
        <w:rPr>
          <w:rFonts w:cs="Times New Roman"/>
          <w:sz w:val="24"/>
          <w:szCs w:val="24"/>
          <w:lang w:val="lt-LT"/>
        </w:rPr>
        <w:t xml:space="preserve">4. </w:t>
      </w:r>
      <w:r w:rsidR="006578D0" w:rsidRPr="00802257">
        <w:rPr>
          <w:rFonts w:eastAsia="Times New Roman" w:cs="Times New Roman"/>
          <w:sz w:val="24"/>
          <w:szCs w:val="24"/>
          <w:lang w:val="lt-LT"/>
        </w:rPr>
        <w:t>Informavimas apie asmens duomenų tvarkymą</w:t>
      </w:r>
      <w:r w:rsidR="003D3627" w:rsidRPr="00802257">
        <w:rPr>
          <w:rFonts w:eastAsia="Times New Roman" w:cs="Times New Roman"/>
          <w:sz w:val="24"/>
          <w:szCs w:val="24"/>
          <w:lang w:val="lt-LT"/>
        </w:rPr>
        <w:t>.</w:t>
      </w:r>
    </w:p>
    <w:p w14:paraId="6E8EFC3C" w14:textId="77777777" w:rsidR="00FE12F2" w:rsidRPr="00802257" w:rsidRDefault="00FE12F2" w:rsidP="00B4194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276"/>
          <w:tab w:val="left" w:pos="1418"/>
        </w:tabs>
        <w:ind w:firstLine="709"/>
        <w:rPr>
          <w:rFonts w:eastAsia="Times New Roman"/>
          <w:color w:val="000000"/>
          <w:lang w:val="lt-LT"/>
        </w:rPr>
      </w:pPr>
      <w:r w:rsidRPr="00802257">
        <w:rPr>
          <w:rFonts w:eastAsia="Times New Roman"/>
          <w:lang w:val="lt-LT"/>
        </w:rPr>
        <w:br w:type="page"/>
      </w:r>
    </w:p>
    <w:p w14:paraId="7839A16A" w14:textId="63234E9A" w:rsidR="007F39EC" w:rsidRPr="00802257" w:rsidRDefault="00205AB1" w:rsidP="00CD4665">
      <w:pPr>
        <w:pStyle w:val="Body2"/>
        <w:numPr>
          <w:ilvl w:val="0"/>
          <w:numId w:val="6"/>
        </w:numPr>
        <w:spacing w:after="0"/>
        <w:jc w:val="center"/>
        <w:rPr>
          <w:rFonts w:cs="Times New Roman"/>
          <w:sz w:val="24"/>
          <w:szCs w:val="24"/>
          <w:lang w:val="lt-LT"/>
        </w:rPr>
      </w:pPr>
      <w:r w:rsidRPr="00802257">
        <w:rPr>
          <w:rFonts w:cs="Times New Roman"/>
          <w:b/>
          <w:bCs/>
          <w:sz w:val="24"/>
          <w:szCs w:val="24"/>
          <w:lang w:val="lt-LT"/>
        </w:rPr>
        <w:lastRenderedPageBreak/>
        <w:t>BENDROSIOS NUOSTATOS</w:t>
      </w:r>
    </w:p>
    <w:p w14:paraId="17866078" w14:textId="77777777" w:rsidR="008E32EC" w:rsidRPr="00802257" w:rsidRDefault="008E32EC" w:rsidP="00CD4665">
      <w:pPr>
        <w:pStyle w:val="Body2"/>
        <w:spacing w:after="0"/>
        <w:rPr>
          <w:rFonts w:cs="Times New Roman"/>
          <w:sz w:val="24"/>
          <w:szCs w:val="24"/>
          <w:lang w:val="lt-LT"/>
        </w:rPr>
      </w:pPr>
    </w:p>
    <w:p w14:paraId="74BF3590" w14:textId="50FEC750" w:rsidR="000D6CC2" w:rsidRPr="00802257" w:rsidRDefault="00C07BE8" w:rsidP="00CD4665">
      <w:pPr>
        <w:pStyle w:val="Body2"/>
        <w:numPr>
          <w:ilvl w:val="1"/>
          <w:numId w:val="6"/>
        </w:numPr>
        <w:tabs>
          <w:tab w:val="left" w:pos="1134"/>
        </w:tabs>
        <w:spacing w:after="0"/>
        <w:ind w:left="0" w:firstLine="720"/>
        <w:rPr>
          <w:rFonts w:cs="Times New Roman"/>
          <w:sz w:val="24"/>
          <w:szCs w:val="24"/>
          <w:lang w:val="lt-LT"/>
        </w:rPr>
      </w:pPr>
      <w:bookmarkStart w:id="0" w:name="_Hlk182982210"/>
      <w:r w:rsidRPr="00C07BE8">
        <w:rPr>
          <w:rFonts w:cs="Times New Roman"/>
          <w:sz w:val="24"/>
          <w:szCs w:val="24"/>
          <w:lang w:val="lt-LT"/>
        </w:rPr>
        <w:t>Perkančioji organizacija Jaunųjų gamtininkų centras, juridinio asmens kodas 190539984, adresas Žuvininkų g. 18</w:t>
      </w:r>
      <w:r>
        <w:rPr>
          <w:rFonts w:cs="Times New Roman"/>
          <w:sz w:val="24"/>
          <w:szCs w:val="24"/>
          <w:lang w:val="lt-LT"/>
        </w:rPr>
        <w:t>, Šiauliai</w:t>
      </w:r>
      <w:r w:rsidRPr="00C07BE8">
        <w:rPr>
          <w:rFonts w:cs="Times New Roman"/>
          <w:sz w:val="24"/>
          <w:szCs w:val="24"/>
          <w:lang w:val="lt-LT"/>
        </w:rPr>
        <w:t xml:space="preserve"> (toliau - perkančioji organizacija),  vykdydama šį viešąjį pirkimą numato įsigyti pirkimo sąlygų techninėje specifikacijoje nurodytą pirkimo objektą.</w:t>
      </w:r>
      <w:r w:rsidR="00205AB1" w:rsidRPr="00802257">
        <w:rPr>
          <w:rFonts w:cs="Times New Roman"/>
          <w:sz w:val="24"/>
          <w:szCs w:val="24"/>
          <w:lang w:val="lt-LT"/>
        </w:rPr>
        <w:t xml:space="preserve"> </w:t>
      </w:r>
      <w:bookmarkEnd w:id="0"/>
    </w:p>
    <w:p w14:paraId="2870E2A9" w14:textId="16906B9A" w:rsidR="003179CC" w:rsidRPr="00802257" w:rsidRDefault="007B4BCF" w:rsidP="00CD4665">
      <w:pPr>
        <w:pStyle w:val="Body2"/>
        <w:numPr>
          <w:ilvl w:val="1"/>
          <w:numId w:val="6"/>
        </w:numPr>
        <w:tabs>
          <w:tab w:val="left" w:pos="1134"/>
        </w:tabs>
        <w:spacing w:after="0"/>
        <w:ind w:left="0" w:firstLine="720"/>
        <w:rPr>
          <w:rFonts w:cs="Times New Roman"/>
          <w:sz w:val="24"/>
          <w:szCs w:val="24"/>
          <w:lang w:val="lt-LT"/>
        </w:rPr>
      </w:pPr>
      <w:r w:rsidRPr="00802257">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802257">
        <w:rPr>
          <w:rFonts w:cs="Times New Roman"/>
          <w:i/>
          <w:iCs/>
          <w:sz w:val="24"/>
          <w:szCs w:val="24"/>
          <w:lang w:val="lt-LT"/>
        </w:rPr>
        <w:t>Dėl teisės atlikti centrinės perkančiosios organizacijos funkcijas biudžetinei įstaigai Šiaulių apskaitos centrui suteikimo</w:t>
      </w:r>
      <w:r w:rsidRPr="00802257">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dokumentus sudaro:</w:t>
      </w:r>
    </w:p>
    <w:p w14:paraId="02A1F2C2" w14:textId="1D32B732"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skelbimas;</w:t>
      </w:r>
    </w:p>
    <w:p w14:paraId="19EAB041" w14:textId="5E32E396"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sąlygos;</w:t>
      </w:r>
    </w:p>
    <w:p w14:paraId="5B7874CC" w14:textId="4494D309"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dokumentų paaiškinimai (patikslinimai), taip pat atsakymai į tiekėjų klausimus (jeigu bus);</w:t>
      </w:r>
    </w:p>
    <w:p w14:paraId="161BD564" w14:textId="263B75C8"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visa kita perkančiosios organizacijos CVP IS priemonėmis pateikta informacija.</w:t>
      </w:r>
    </w:p>
    <w:p w14:paraId="2AD30388" w14:textId="43AEE82C" w:rsidR="007F39EC" w:rsidRPr="00802257"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rPr>
          <w:szCs w:val="24"/>
        </w:rPr>
      </w:pPr>
      <w:r w:rsidRPr="00802257">
        <w:rPr>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802257" w:rsidRDefault="00205AB1" w:rsidP="00CD4665">
      <w:pPr>
        <w:pStyle w:val="Sraopastraipa"/>
        <w:numPr>
          <w:ilvl w:val="1"/>
          <w:numId w:val="6"/>
        </w:numPr>
        <w:tabs>
          <w:tab w:val="left" w:pos="1134"/>
        </w:tabs>
        <w:spacing w:after="0" w:line="240" w:lineRule="auto"/>
        <w:ind w:left="0" w:firstLine="720"/>
        <w:jc w:val="both"/>
        <w:rPr>
          <w:szCs w:val="24"/>
        </w:rPr>
      </w:pPr>
      <w:r w:rsidRPr="00802257">
        <w:rPr>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802257">
          <w:rPr>
            <w:rStyle w:val="Hipersaitas"/>
            <w:szCs w:val="24"/>
          </w:rPr>
          <w:t>https://viesiejipirkimai.lt</w:t>
        </w:r>
      </w:hyperlink>
      <w:r w:rsidRPr="00802257">
        <w:rPr>
          <w:szCs w:val="24"/>
        </w:rPr>
        <w:t>.</w:t>
      </w:r>
      <w:r w:rsidR="003D3627" w:rsidRPr="00802257">
        <w:rPr>
          <w:szCs w:val="24"/>
        </w:rPr>
        <w:t xml:space="preserve"> </w:t>
      </w:r>
      <w:r w:rsidR="00FE12F2" w:rsidRPr="00802257">
        <w:rPr>
          <w:szCs w:val="24"/>
        </w:rPr>
        <w:t xml:space="preserve"> </w:t>
      </w:r>
      <w:r w:rsidRPr="00802257">
        <w:rPr>
          <w:szCs w:val="24"/>
        </w:rPr>
        <w:tab/>
      </w:r>
    </w:p>
    <w:p w14:paraId="4D245B14" w14:textId="77777777" w:rsidR="00895762" w:rsidRDefault="00205AB1" w:rsidP="00895762">
      <w:pPr>
        <w:pStyle w:val="Sraopastraipa"/>
        <w:numPr>
          <w:ilvl w:val="1"/>
          <w:numId w:val="6"/>
        </w:numPr>
        <w:tabs>
          <w:tab w:val="left" w:pos="1134"/>
        </w:tabs>
        <w:spacing w:after="0" w:line="240" w:lineRule="auto"/>
        <w:ind w:left="0" w:firstLine="720"/>
        <w:jc w:val="both"/>
        <w:rPr>
          <w:szCs w:val="24"/>
        </w:rPr>
      </w:pPr>
      <w:r w:rsidRPr="00802257">
        <w:rPr>
          <w:szCs w:val="24"/>
        </w:rPr>
        <w:t>Pirkimas atliekamas laikantis lygiateisiškumo, nediskriminavimo, abipusio pripažinimo, proporcingumo ir skaidrumo principų bei konfidencialumo ir nešališkumo reikalavimų.</w:t>
      </w:r>
    </w:p>
    <w:p w14:paraId="70297B2A" w14:textId="42A8862E" w:rsidR="00895762" w:rsidRPr="00802257" w:rsidRDefault="00895762" w:rsidP="00895762">
      <w:pPr>
        <w:pStyle w:val="Sraopastraipa"/>
        <w:numPr>
          <w:ilvl w:val="1"/>
          <w:numId w:val="6"/>
        </w:numPr>
        <w:tabs>
          <w:tab w:val="left" w:pos="1134"/>
        </w:tabs>
        <w:spacing w:after="0" w:line="240" w:lineRule="auto"/>
        <w:ind w:left="0" w:firstLine="720"/>
        <w:jc w:val="both"/>
        <w:rPr>
          <w:szCs w:val="24"/>
        </w:rPr>
      </w:pPr>
      <w:r w:rsidRPr="00802257">
        <w:rPr>
          <w:szCs w:val="24"/>
        </w:rPr>
        <w:t xml:space="preserve">Atliekamas žaliasis pirkimas. Pirkimas vykdomas vadovaujantis Lietuvos Respublikos aplinkos ministro 2011 m. birželio 28 d. įsakymu Nr. D1-508 „Dėl aplinkos apsaugos kriterijų taikymo, vykdant žaliuosius pirkimus, tvarkos aprašo patvirtinimo“ 4.1. p. Aplinkos apsaugos kriterijai nustatyti pirkimo sąlygų </w:t>
      </w:r>
      <w:r w:rsidR="00C77256" w:rsidRPr="00802257">
        <w:rPr>
          <w:color w:val="0070C0"/>
          <w:szCs w:val="24"/>
          <w:u w:val="single"/>
        </w:rPr>
        <w:t>1 priede „Techninė specifikacija“</w:t>
      </w:r>
      <w:r w:rsidR="00C77256" w:rsidRPr="00802257">
        <w:rPr>
          <w:color w:val="0070C0"/>
          <w:szCs w:val="24"/>
        </w:rPr>
        <w:t xml:space="preserve"> </w:t>
      </w:r>
      <w:r w:rsidR="00C77256" w:rsidRPr="00802257">
        <w:rPr>
          <w:color w:val="000000"/>
          <w:szCs w:val="24"/>
        </w:rPr>
        <w:t xml:space="preserve">ir </w:t>
      </w:r>
      <w:r w:rsidR="00C77256">
        <w:rPr>
          <w:color w:val="0070C0"/>
          <w:szCs w:val="24"/>
          <w:u w:val="single"/>
        </w:rPr>
        <w:t>3</w:t>
      </w:r>
      <w:r w:rsidR="00C77256" w:rsidRPr="00802257">
        <w:rPr>
          <w:color w:val="0070C0"/>
          <w:szCs w:val="24"/>
          <w:u w:val="single"/>
        </w:rPr>
        <w:t xml:space="preserve"> priede „Viešojo pirkimo sutarties projektas“</w:t>
      </w:r>
      <w:r w:rsidRPr="00802257">
        <w:rPr>
          <w:szCs w:val="24"/>
        </w:rPr>
        <w:t>.</w:t>
      </w:r>
    </w:p>
    <w:p w14:paraId="07A1B781" w14:textId="77777777" w:rsidR="00C07BE8" w:rsidRPr="000342C7" w:rsidRDefault="00C07BE8" w:rsidP="00C07BE8">
      <w:pPr>
        <w:pStyle w:val="Sraopastraipa"/>
        <w:numPr>
          <w:ilvl w:val="1"/>
          <w:numId w:val="6"/>
        </w:numPr>
        <w:tabs>
          <w:tab w:val="left" w:pos="1134"/>
        </w:tabs>
        <w:spacing w:after="0" w:line="240" w:lineRule="auto"/>
        <w:ind w:left="0" w:firstLine="720"/>
        <w:jc w:val="both"/>
      </w:pPr>
      <w:r w:rsidRPr="000342C7">
        <w:rPr>
          <w:szCs w:val="24"/>
        </w:rPr>
        <w:t xml:space="preserve">Tiesioginį ryšį su tiekėjais įgaliotas palaikyti perkančiosios organizacijos atstovas Viktorija </w:t>
      </w:r>
      <w:r>
        <w:rPr>
          <w:szCs w:val="24"/>
        </w:rPr>
        <w:t>Žiedė</w:t>
      </w:r>
      <w:r w:rsidRPr="000342C7">
        <w:rPr>
          <w:szCs w:val="24"/>
        </w:rPr>
        <w:t xml:space="preserve">, tel. +370 611 33079, el. p. </w:t>
      </w:r>
      <w:hyperlink r:id="rId8" w:history="1">
        <w:r w:rsidRPr="00156E76">
          <w:rPr>
            <w:rStyle w:val="Hipersaitas"/>
            <w:szCs w:val="24"/>
          </w:rPr>
          <w:t>viktorija.ziede@sac.lt</w:t>
        </w:r>
      </w:hyperlink>
      <w:r w:rsidRPr="000342C7">
        <w:rPr>
          <w:szCs w:val="24"/>
        </w:rPr>
        <w:t>, adresas Vilniaus g. 88, Šiauliai.</w:t>
      </w:r>
    </w:p>
    <w:p w14:paraId="6895896E" w14:textId="77777777" w:rsidR="008E32EC" w:rsidRPr="00802257" w:rsidRDefault="008E32EC" w:rsidP="00CD4665">
      <w:pPr>
        <w:pStyle w:val="Body2"/>
        <w:spacing w:after="0"/>
        <w:ind w:firstLine="720"/>
        <w:jc w:val="center"/>
        <w:rPr>
          <w:rFonts w:cs="Times New Roman"/>
          <w:sz w:val="24"/>
          <w:szCs w:val="24"/>
          <w:lang w:val="lt-LT"/>
        </w:rPr>
      </w:pPr>
    </w:p>
    <w:p w14:paraId="449E0D92" w14:textId="70867AD1" w:rsidR="00F7238F" w:rsidRPr="00802257" w:rsidRDefault="00205AB1" w:rsidP="00CD4665">
      <w:pPr>
        <w:pStyle w:val="Body2"/>
        <w:numPr>
          <w:ilvl w:val="0"/>
          <w:numId w:val="6"/>
        </w:numPr>
        <w:spacing w:after="0"/>
        <w:jc w:val="center"/>
        <w:rPr>
          <w:rFonts w:cs="Times New Roman"/>
          <w:b/>
          <w:bCs/>
          <w:sz w:val="24"/>
          <w:szCs w:val="24"/>
          <w:lang w:val="lt-LT"/>
        </w:rPr>
      </w:pPr>
      <w:r w:rsidRPr="00802257">
        <w:rPr>
          <w:rFonts w:cs="Times New Roman"/>
          <w:b/>
          <w:bCs/>
          <w:sz w:val="24"/>
          <w:szCs w:val="24"/>
          <w:lang w:val="lt-LT"/>
        </w:rPr>
        <w:t>PIRKIMO OBJEKTAS</w:t>
      </w:r>
    </w:p>
    <w:p w14:paraId="7A04AD18" w14:textId="77777777" w:rsidR="008E32EC" w:rsidRPr="00802257" w:rsidRDefault="008E32EC" w:rsidP="00CD4665">
      <w:pPr>
        <w:pStyle w:val="Body2"/>
        <w:spacing w:after="0"/>
        <w:ind w:firstLine="720"/>
        <w:rPr>
          <w:rFonts w:cs="Times New Roman"/>
          <w:sz w:val="24"/>
          <w:szCs w:val="24"/>
          <w:lang w:val="lt-LT"/>
        </w:rPr>
      </w:pPr>
    </w:p>
    <w:p w14:paraId="27D22977" w14:textId="5CE9B7E5" w:rsidR="003179CC" w:rsidRPr="0076739D" w:rsidRDefault="00F7238F" w:rsidP="00CD4665">
      <w:pPr>
        <w:pStyle w:val="Body2"/>
        <w:numPr>
          <w:ilvl w:val="1"/>
          <w:numId w:val="6"/>
        </w:numPr>
        <w:tabs>
          <w:tab w:val="left" w:pos="1134"/>
        </w:tabs>
        <w:spacing w:after="0"/>
        <w:ind w:left="0" w:firstLine="709"/>
        <w:rPr>
          <w:rFonts w:cs="Times New Roman"/>
          <w:b/>
          <w:bCs/>
          <w:sz w:val="24"/>
          <w:szCs w:val="24"/>
          <w:lang w:val="lt-LT"/>
        </w:rPr>
      </w:pPr>
      <w:r w:rsidRPr="0076739D">
        <w:rPr>
          <w:rFonts w:cs="Times New Roman"/>
          <w:sz w:val="24"/>
          <w:szCs w:val="24"/>
          <w:lang w:val="lt-LT"/>
        </w:rPr>
        <w:t>P</w:t>
      </w:r>
      <w:r w:rsidR="00205AB1" w:rsidRPr="0076739D">
        <w:rPr>
          <w:rFonts w:cs="Times New Roman"/>
          <w:sz w:val="24"/>
          <w:szCs w:val="24"/>
          <w:lang w:val="lt-LT"/>
        </w:rPr>
        <w:t xml:space="preserve">irkimo objektas </w:t>
      </w:r>
      <w:r w:rsidR="00515C93" w:rsidRPr="0076739D">
        <w:rPr>
          <w:rFonts w:cs="Times New Roman"/>
          <w:b/>
          <w:bCs/>
          <w:sz w:val="24"/>
          <w:szCs w:val="24"/>
          <w:lang w:val="lt-LT"/>
        </w:rPr>
        <w:t>–</w:t>
      </w:r>
      <w:r w:rsidR="003179CC" w:rsidRPr="0076739D">
        <w:rPr>
          <w:rFonts w:cs="Times New Roman"/>
          <w:sz w:val="24"/>
          <w:szCs w:val="24"/>
          <w:lang w:val="lt-LT"/>
        </w:rPr>
        <w:t xml:space="preserve"> </w:t>
      </w:r>
      <w:r w:rsidR="004464E9" w:rsidRPr="0076739D">
        <w:rPr>
          <w:rFonts w:cs="Times New Roman"/>
          <w:b/>
          <w:bCs/>
          <w:sz w:val="24"/>
          <w:szCs w:val="24"/>
          <w:lang w:val="lt-LT"/>
        </w:rPr>
        <w:t>M</w:t>
      </w:r>
      <w:r w:rsidR="00C07BE8" w:rsidRPr="0076739D">
        <w:rPr>
          <w:rFonts w:cs="Times New Roman"/>
          <w:b/>
          <w:bCs/>
          <w:sz w:val="24"/>
          <w:szCs w:val="24"/>
          <w:lang w:val="lt-LT"/>
        </w:rPr>
        <w:t>ikroautobusas.</w:t>
      </w:r>
    </w:p>
    <w:p w14:paraId="5681587D" w14:textId="3B6E377D" w:rsidR="0076739D" w:rsidRPr="0076739D" w:rsidRDefault="0076739D" w:rsidP="0076739D">
      <w:pPr>
        <w:pStyle w:val="Body2"/>
        <w:numPr>
          <w:ilvl w:val="2"/>
          <w:numId w:val="6"/>
        </w:numPr>
        <w:tabs>
          <w:tab w:val="left" w:pos="1134"/>
          <w:tab w:val="left" w:pos="1418"/>
          <w:tab w:val="left" w:pos="1560"/>
        </w:tabs>
        <w:ind w:left="0" w:firstLine="993"/>
        <w:rPr>
          <w:sz w:val="24"/>
          <w:szCs w:val="24"/>
          <w:lang w:val="lt-LT"/>
        </w:rPr>
      </w:pPr>
      <w:r>
        <w:rPr>
          <w:sz w:val="24"/>
          <w:szCs w:val="24"/>
          <w:lang w:val="lt-LT"/>
        </w:rPr>
        <w:t xml:space="preserve"> </w:t>
      </w:r>
      <w:r w:rsidRPr="0076739D">
        <w:rPr>
          <w:sz w:val="24"/>
          <w:szCs w:val="24"/>
          <w:lang w:val="lt-LT"/>
        </w:rPr>
        <w:t>Maksimali perkančiajai organizacijai priimtina pasiūlymo kaina –</w:t>
      </w:r>
      <w:r>
        <w:rPr>
          <w:sz w:val="24"/>
          <w:szCs w:val="24"/>
          <w:lang w:val="lt-LT"/>
        </w:rPr>
        <w:t xml:space="preserve"> </w:t>
      </w:r>
      <w:r w:rsidRPr="00C37F0F">
        <w:rPr>
          <w:b/>
          <w:bCs/>
          <w:sz w:val="24"/>
          <w:szCs w:val="24"/>
          <w:lang w:val="lt-LT"/>
        </w:rPr>
        <w:t>37 190,08  Eur (be PVM).</w:t>
      </w:r>
      <w:r w:rsidRPr="0076739D">
        <w:rPr>
          <w:sz w:val="24"/>
          <w:szCs w:val="24"/>
          <w:lang w:val="lt-LT"/>
        </w:rPr>
        <w:t xml:space="preserve"> Didesnę kainą perkančioji organizacija laikys per didele ir nepriimtina.    </w:t>
      </w:r>
    </w:p>
    <w:p w14:paraId="718950BA" w14:textId="512CE95F"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szCs w:val="24"/>
        </w:rPr>
      </w:pPr>
      <w:r w:rsidRPr="00802257">
        <w:rPr>
          <w:color w:val="000000"/>
          <w:szCs w:val="24"/>
        </w:rPr>
        <w:t>Pirkimas nėra skaidomas į pirkimo dalis.</w:t>
      </w:r>
      <w:r w:rsidRPr="00802257">
        <w:rPr>
          <w:color w:val="000000"/>
          <w:szCs w:val="24"/>
        </w:rPr>
        <w:tab/>
      </w:r>
    </w:p>
    <w:p w14:paraId="3BEAD7B9" w14:textId="4A45812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pateiktas visai pirkimo sąlygų </w:t>
      </w:r>
      <w:r w:rsidR="001766BC" w:rsidRPr="00802257">
        <w:rPr>
          <w:color w:val="000000"/>
          <w:szCs w:val="24"/>
        </w:rPr>
        <w:t xml:space="preserve">techninėje </w:t>
      </w:r>
      <w:r w:rsidR="001A0415" w:rsidRPr="00802257">
        <w:rPr>
          <w:color w:val="000000"/>
          <w:szCs w:val="24"/>
        </w:rPr>
        <w:t>specifikacijoj</w:t>
      </w:r>
      <w:r w:rsidR="001766BC" w:rsidRPr="00802257">
        <w:rPr>
          <w:color w:val="000000"/>
          <w:szCs w:val="24"/>
        </w:rPr>
        <w:t>e</w:t>
      </w:r>
      <w:r w:rsidRPr="00802257">
        <w:rPr>
          <w:color w:val="000000"/>
          <w:szCs w:val="24"/>
        </w:rPr>
        <w:t xml:space="preserve"> nurodytai apimčiai, neskaidant jos smulkiau.</w:t>
      </w:r>
      <w:r w:rsidRPr="00802257">
        <w:rPr>
          <w:color w:val="000000"/>
          <w:szCs w:val="24"/>
        </w:rPr>
        <w:tab/>
      </w:r>
    </w:p>
    <w:p w14:paraId="3B629A44" w14:textId="3AC2F8F6"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70C0"/>
          <w:szCs w:val="24"/>
        </w:rPr>
      </w:pPr>
      <w:r w:rsidRPr="00802257">
        <w:rPr>
          <w:color w:val="000000"/>
          <w:szCs w:val="24"/>
        </w:rPr>
        <w:t xml:space="preserve">Reikalavimai pirkimo objektui nurodyti pirkimo sąlygų </w:t>
      </w:r>
      <w:r w:rsidRPr="00802257">
        <w:rPr>
          <w:color w:val="0070C0"/>
          <w:szCs w:val="24"/>
          <w:u w:val="single"/>
        </w:rPr>
        <w:t xml:space="preserve">1 priede „Techninė </w:t>
      </w:r>
      <w:r w:rsidR="001A0415" w:rsidRPr="00802257">
        <w:rPr>
          <w:color w:val="0070C0"/>
          <w:szCs w:val="24"/>
          <w:u w:val="single"/>
        </w:rPr>
        <w:t>specifikacija</w:t>
      </w:r>
      <w:r w:rsidRPr="00802257">
        <w:rPr>
          <w:color w:val="0070C0"/>
          <w:szCs w:val="24"/>
          <w:u w:val="single"/>
        </w:rPr>
        <w:t>“</w:t>
      </w:r>
      <w:r w:rsidRPr="00802257">
        <w:rPr>
          <w:color w:val="0070C0"/>
          <w:szCs w:val="24"/>
        </w:rPr>
        <w:t xml:space="preserve"> </w:t>
      </w:r>
      <w:r w:rsidRPr="00802257">
        <w:rPr>
          <w:color w:val="000000"/>
          <w:szCs w:val="24"/>
        </w:rPr>
        <w:t xml:space="preserve">ir </w:t>
      </w:r>
      <w:r w:rsidR="00C77256">
        <w:rPr>
          <w:color w:val="0070C0"/>
          <w:szCs w:val="24"/>
          <w:u w:val="single"/>
        </w:rPr>
        <w:t>3</w:t>
      </w:r>
      <w:r w:rsidRPr="00802257">
        <w:rPr>
          <w:color w:val="0070C0"/>
          <w:szCs w:val="24"/>
          <w:u w:val="single"/>
        </w:rPr>
        <w:t xml:space="preserve"> priede „Viešojo pirkimo sutarties projektas“</w:t>
      </w:r>
      <w:r w:rsidRPr="00802257">
        <w:rPr>
          <w:color w:val="0070C0"/>
          <w:szCs w:val="24"/>
        </w:rPr>
        <w:t xml:space="preserve">. </w:t>
      </w:r>
    </w:p>
    <w:p w14:paraId="50C4F62C" w14:textId="65F40E78"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t xml:space="preserve">Jeigu apibūdinant pirkimo objektą </w:t>
      </w:r>
      <w:r w:rsidR="001766BC" w:rsidRPr="00802257">
        <w:rPr>
          <w:szCs w:val="24"/>
        </w:rPr>
        <w:t xml:space="preserve">techninėje </w:t>
      </w:r>
      <w:r w:rsidR="00543460" w:rsidRPr="00802257">
        <w:rPr>
          <w:szCs w:val="24"/>
        </w:rPr>
        <w:t>s</w:t>
      </w:r>
      <w:r w:rsidR="001A0415" w:rsidRPr="00802257">
        <w:rPr>
          <w:color w:val="000000"/>
          <w:szCs w:val="24"/>
        </w:rPr>
        <w:t>pecifikacijoj</w:t>
      </w:r>
      <w:r w:rsidR="001766BC" w:rsidRPr="00802257">
        <w:rPr>
          <w:szCs w:val="24"/>
        </w:rPr>
        <w:t>e</w:t>
      </w:r>
      <w:r w:rsidRPr="00802257">
        <w:rPr>
          <w:szCs w:val="24"/>
        </w:rPr>
        <w:t xml:space="preserv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2F24DD29" w14:textId="3C2320DB"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lastRenderedPageBreak/>
        <w:t xml:space="preserve">Jeigu apibūdinant pirkimo objektą </w:t>
      </w:r>
      <w:r w:rsidR="001766BC" w:rsidRPr="00802257">
        <w:rPr>
          <w:szCs w:val="24"/>
        </w:rPr>
        <w:t xml:space="preserve">techninėje </w:t>
      </w:r>
      <w:r w:rsidR="001A0415" w:rsidRPr="00802257">
        <w:rPr>
          <w:color w:val="000000"/>
          <w:szCs w:val="24"/>
        </w:rPr>
        <w:t>specifikacijo</w:t>
      </w:r>
      <w:r w:rsidR="001766BC" w:rsidRPr="00802257">
        <w:rPr>
          <w:szCs w:val="24"/>
        </w:rPr>
        <w:t>je</w:t>
      </w:r>
      <w:r w:rsidRPr="00802257">
        <w:rPr>
          <w:szCs w:val="24"/>
        </w:rPr>
        <w:t xml:space="preserve"> ar kituose pirkimo dokumentuose nurodytas standartas, </w:t>
      </w:r>
      <w:r w:rsidRPr="00802257">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02257">
        <w:rPr>
          <w:szCs w:val="24"/>
        </w:rPr>
        <w:t xml:space="preserve">turi būti laikoma, kad kiekviena tokia nuoroda yra pateikta su žodžiais „arba lygiavertis“. </w:t>
      </w:r>
    </w:p>
    <w:p w14:paraId="34454C4E" w14:textId="65FB6906"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Tiekėjo įsipareigojimų įvykdymo vieta </w:t>
      </w:r>
      <w:r w:rsidR="00F4771B" w:rsidRPr="00802257">
        <w:rPr>
          <w:color w:val="000000"/>
          <w:szCs w:val="24"/>
        </w:rPr>
        <w:t>–</w:t>
      </w:r>
      <w:r w:rsidR="005451FF" w:rsidRPr="00802257">
        <w:rPr>
          <w:color w:val="000000"/>
          <w:szCs w:val="24"/>
        </w:rPr>
        <w:t xml:space="preserve"> </w:t>
      </w:r>
      <w:proofErr w:type="spellStart"/>
      <w:r w:rsidR="00C07BE8" w:rsidRPr="00C07BE8">
        <w:rPr>
          <w:b/>
          <w:bCs/>
          <w:color w:val="000000"/>
          <w:szCs w:val="24"/>
          <w:lang w:val="en-US"/>
        </w:rPr>
        <w:t>Žuvininkų</w:t>
      </w:r>
      <w:proofErr w:type="spellEnd"/>
      <w:r w:rsidR="00C07BE8" w:rsidRPr="00C07BE8">
        <w:rPr>
          <w:b/>
          <w:bCs/>
          <w:color w:val="000000"/>
          <w:szCs w:val="24"/>
          <w:lang w:val="en-US"/>
        </w:rPr>
        <w:t xml:space="preserve"> g. 18</w:t>
      </w:r>
      <w:r w:rsidR="00895762" w:rsidRPr="00802257">
        <w:rPr>
          <w:b/>
          <w:bCs/>
          <w:color w:val="000000"/>
          <w:szCs w:val="24"/>
        </w:rPr>
        <w:t>, Šiauliai</w:t>
      </w:r>
      <w:r w:rsidR="00136E74" w:rsidRPr="00802257">
        <w:rPr>
          <w:color w:val="000000"/>
          <w:szCs w:val="24"/>
        </w:rPr>
        <w:t>.</w:t>
      </w:r>
    </w:p>
    <w:p w14:paraId="618D2114" w14:textId="553C017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Pirkimas neatliekamas naudojantis centralizuotų pirkimų katalogu, nes pirkimo objekto kataloge nėra.</w:t>
      </w:r>
    </w:p>
    <w:p w14:paraId="473D8706" w14:textId="77777777" w:rsidR="00F7238F" w:rsidRPr="00802257" w:rsidRDefault="00F7238F" w:rsidP="00CD4665">
      <w:pPr>
        <w:autoSpaceDE w:val="0"/>
        <w:autoSpaceDN w:val="0"/>
        <w:adjustRightInd w:val="0"/>
        <w:jc w:val="both"/>
        <w:rPr>
          <w:color w:val="000000"/>
          <w:lang w:val="lt-LT"/>
        </w:rPr>
      </w:pPr>
    </w:p>
    <w:p w14:paraId="252A141D" w14:textId="4E88614A" w:rsidR="00F7238F" w:rsidRPr="00802257" w:rsidRDefault="00B05C42" w:rsidP="00CD4665">
      <w:pPr>
        <w:pStyle w:val="Sraopastraipa"/>
        <w:numPr>
          <w:ilvl w:val="0"/>
          <w:numId w:val="6"/>
        </w:numPr>
        <w:autoSpaceDE w:val="0"/>
        <w:autoSpaceDN w:val="0"/>
        <w:spacing w:after="0" w:line="240" w:lineRule="auto"/>
        <w:jc w:val="center"/>
        <w:rPr>
          <w:szCs w:val="24"/>
        </w:rPr>
      </w:pPr>
      <w:r w:rsidRPr="00262E3F">
        <w:rPr>
          <w:b/>
          <w:bCs/>
          <w:color w:val="000000"/>
          <w:szCs w:val="24"/>
        </w:rPr>
        <w:t xml:space="preserve">TIEKĖJŲ PAŠALINIMO </w:t>
      </w:r>
      <w:r w:rsidRPr="00B77260">
        <w:rPr>
          <w:b/>
          <w:bCs/>
          <w:color w:val="000000"/>
          <w:szCs w:val="24"/>
        </w:rPr>
        <w:t>PAGRINDAI, KVALIFIKACIJOS IR KITI REIKALAVIMAI</w:t>
      </w:r>
    </w:p>
    <w:p w14:paraId="3936B10B" w14:textId="77777777" w:rsidR="007B4BCF" w:rsidRPr="00802257" w:rsidRDefault="00205AB1" w:rsidP="00CD4665">
      <w:pPr>
        <w:tabs>
          <w:tab w:val="left" w:pos="709"/>
        </w:tabs>
        <w:autoSpaceDE w:val="0"/>
        <w:autoSpaceDN w:val="0"/>
        <w:adjustRightInd w:val="0"/>
        <w:ind w:firstLine="709"/>
        <w:jc w:val="both"/>
        <w:rPr>
          <w:lang w:val="lt-LT"/>
        </w:rPr>
      </w:pPr>
      <w:r w:rsidRPr="00802257">
        <w:rPr>
          <w:lang w:val="lt-LT"/>
        </w:rPr>
        <w:tab/>
      </w:r>
    </w:p>
    <w:p w14:paraId="46A4D31B"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netikrins tiekėjo pašalinimo pagrindų nebuvimo pagal VPĮ 50 straipsnyje nustatytus reikalavimus.</w:t>
      </w:r>
    </w:p>
    <w:p w14:paraId="3C439916"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netaiko kvalifikacinių reikalavimų tiekėjams.</w:t>
      </w:r>
      <w:r w:rsidRPr="00802257">
        <w:rPr>
          <w:color w:val="000000"/>
          <w:szCs w:val="24"/>
        </w:rPr>
        <w:tab/>
      </w:r>
    </w:p>
    <w:p w14:paraId="00D9DBBF" w14:textId="0487335D" w:rsidR="007B4BCF"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802257">
        <w:rPr>
          <w:color w:val="000000"/>
          <w:szCs w:val="24"/>
        </w:rPr>
        <w:tab/>
      </w:r>
      <w:r w:rsidR="007B4BCF" w:rsidRPr="00802257">
        <w:rPr>
          <w:color w:val="000000"/>
          <w:szCs w:val="24"/>
        </w:rPr>
        <w:tab/>
      </w:r>
    </w:p>
    <w:p w14:paraId="32AC8F53" w14:textId="002F5CD8" w:rsidR="00F7238F" w:rsidRDefault="007B4BCF" w:rsidP="00B07BA3">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Tiekėjo pasiūlymas atmetamas, jeigu apie nustatytų reikalavimų atitikimą jis pateikė melagingą informaciją, kurią perkančioji organizacija gali įrodyti bet kokiomis teisėtomis priemonėmis.</w:t>
      </w:r>
    </w:p>
    <w:p w14:paraId="32D4814E" w14:textId="77777777" w:rsidR="005F2C51" w:rsidRPr="00802257" w:rsidRDefault="005F2C51" w:rsidP="005F2C51">
      <w:pPr>
        <w:pStyle w:val="Sraopastraipa"/>
        <w:tabs>
          <w:tab w:val="left" w:pos="1134"/>
        </w:tabs>
        <w:autoSpaceDE w:val="0"/>
        <w:autoSpaceDN w:val="0"/>
        <w:adjustRightInd w:val="0"/>
        <w:spacing w:after="0" w:line="240" w:lineRule="auto"/>
        <w:jc w:val="both"/>
        <w:rPr>
          <w:color w:val="000000"/>
          <w:szCs w:val="24"/>
        </w:rPr>
      </w:pPr>
    </w:p>
    <w:p w14:paraId="5E321CAF" w14:textId="204CD942"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bookmarkStart w:id="1" w:name="_Hlk181912918"/>
      <w:r w:rsidRPr="00802257">
        <w:rPr>
          <w:b/>
          <w:bCs/>
          <w:color w:val="000000"/>
          <w:szCs w:val="24"/>
        </w:rPr>
        <w:t>SUBTIEKĖJŲ PASITELKIMAS</w:t>
      </w:r>
      <w:bookmarkEnd w:id="1"/>
    </w:p>
    <w:p w14:paraId="43834D5A" w14:textId="77777777" w:rsidR="00582E81" w:rsidRPr="00802257" w:rsidRDefault="00582E81" w:rsidP="00CD4665">
      <w:pPr>
        <w:autoSpaceDE w:val="0"/>
        <w:autoSpaceDN w:val="0"/>
        <w:adjustRightInd w:val="0"/>
        <w:ind w:firstLine="709"/>
        <w:jc w:val="center"/>
        <w:rPr>
          <w:color w:val="000000"/>
          <w:lang w:val="lt-LT"/>
        </w:rPr>
      </w:pPr>
    </w:p>
    <w:p w14:paraId="4FE4D59C"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Tiekėjas savo pasiūlyme privalo nurodyti, kokiai sutarties daliai ir kokius subtiekėjus, jeigu jie pasiūlymo teikimo metu yra žinomi, jis ketina pasitelkti. </w:t>
      </w:r>
    </w:p>
    <w:p w14:paraId="585E7407"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Skirtingi tiekėjai gali pasitelkti tuos pačius subtiekėjus, tačiau tai negali sąlygoti draudžiamų susitarimų.</w:t>
      </w:r>
    </w:p>
    <w:p w14:paraId="35F07FDE"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9322F02" w14:textId="749C9441"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netikrina subtiekėjų, pašalinimo pagrindų. </w:t>
      </w:r>
    </w:p>
    <w:p w14:paraId="17086005" w14:textId="77777777" w:rsidR="005D376D" w:rsidRPr="00802257" w:rsidRDefault="005D376D" w:rsidP="00CD4665">
      <w:pPr>
        <w:autoSpaceDE w:val="0"/>
        <w:autoSpaceDN w:val="0"/>
        <w:adjustRightInd w:val="0"/>
        <w:ind w:firstLine="709"/>
        <w:jc w:val="center"/>
        <w:rPr>
          <w:lang w:val="lt-LT"/>
        </w:rPr>
      </w:pPr>
    </w:p>
    <w:p w14:paraId="73E4B913" w14:textId="3995B045"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r w:rsidRPr="00802257">
        <w:rPr>
          <w:b/>
          <w:bCs/>
          <w:color w:val="000000"/>
          <w:szCs w:val="24"/>
        </w:rPr>
        <w:t>TIEKĖJŲ GRUPĖS DALYVAVIMAS</w:t>
      </w:r>
    </w:p>
    <w:p w14:paraId="7BA25FED" w14:textId="77777777" w:rsidR="00435CEF" w:rsidRPr="00802257" w:rsidRDefault="00435CEF" w:rsidP="00CD4665">
      <w:pPr>
        <w:pStyle w:val="Sraopastraipa"/>
        <w:autoSpaceDE w:val="0"/>
        <w:autoSpaceDN w:val="0"/>
        <w:adjustRightInd w:val="0"/>
        <w:spacing w:after="0" w:line="240" w:lineRule="auto"/>
        <w:rPr>
          <w:b/>
          <w:bCs/>
          <w:color w:val="000000"/>
          <w:szCs w:val="24"/>
        </w:rPr>
      </w:pPr>
    </w:p>
    <w:p w14:paraId="2D3E4774" w14:textId="42AEE3C5"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tiekėjų grupės sudėtis ir kiekvieno tiekėjų grupės dalyvio įsipareigojimai vykdant numatomą su perkančiąja organizacija sudaryti sutartį;</w:t>
      </w:r>
    </w:p>
    <w:p w14:paraId="6B3DBCFC" w14:textId="5D516FF0"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 xml:space="preserve">kuris šios sutarties dalyvis yra įgaliojamas tiekėjų grupės vardu teikti pasiūlymą, o laimėjus pirkimą, – pasirašyti sutartį su perkančiąja organizacija, teikti sąskaitas faktūras </w:t>
      </w:r>
      <w:r w:rsidRPr="00802257">
        <w:rPr>
          <w:color w:val="000000"/>
          <w:szCs w:val="24"/>
        </w:rPr>
        <w:lastRenderedPageBreak/>
        <w:t>atsiskaitymams (mokėjimai bus atliekami tik vienam iš jungtinės veiklos sutarties dalyvių), pasirašyti su sutarties vykdymu susijusius dokumentus (įgaliotas dalyvis) ir kt.</w:t>
      </w:r>
    </w:p>
    <w:p w14:paraId="0B9E264E" w14:textId="376D34D9"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802257" w:rsidRDefault="00582E81" w:rsidP="00CD4665">
      <w:pPr>
        <w:autoSpaceDE w:val="0"/>
        <w:autoSpaceDN w:val="0"/>
        <w:jc w:val="both"/>
        <w:rPr>
          <w:lang w:val="lt-LT"/>
        </w:rPr>
      </w:pPr>
    </w:p>
    <w:p w14:paraId="4EC812EB" w14:textId="4A098CA7" w:rsidR="005D376D" w:rsidRPr="0076739D" w:rsidRDefault="00205AB1" w:rsidP="0076739D">
      <w:pPr>
        <w:pStyle w:val="Sraopastraipa"/>
        <w:numPr>
          <w:ilvl w:val="0"/>
          <w:numId w:val="4"/>
        </w:numPr>
        <w:autoSpaceDE w:val="0"/>
        <w:autoSpaceDN w:val="0"/>
        <w:jc w:val="center"/>
        <w:rPr>
          <w:b/>
          <w:bCs/>
        </w:rPr>
      </w:pPr>
      <w:r w:rsidRPr="0076739D">
        <w:rPr>
          <w:b/>
          <w:bCs/>
        </w:rPr>
        <w:t>PASIŪLYMŲ RENGIMAS, PATEIKIMAS, KEITIMAS</w:t>
      </w:r>
    </w:p>
    <w:p w14:paraId="70613FED" w14:textId="77777777" w:rsidR="005D376D" w:rsidRPr="00802257" w:rsidRDefault="005D376D" w:rsidP="00CD4665">
      <w:pPr>
        <w:pStyle w:val="Sraopastraipa"/>
        <w:autoSpaceDE w:val="0"/>
        <w:autoSpaceDN w:val="0"/>
        <w:spacing w:after="0" w:line="240" w:lineRule="auto"/>
        <w:rPr>
          <w:b/>
          <w:bCs/>
          <w:szCs w:val="24"/>
        </w:rPr>
      </w:pPr>
    </w:p>
    <w:p w14:paraId="498C611E" w14:textId="77E61289"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Tiekėjas gali pateikti tik vieną pasiūlymą.</w:t>
      </w:r>
      <w:r w:rsidRPr="00802257">
        <w:rPr>
          <w:color w:val="000000"/>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Tiekėjas negali pateikti alternatyvių pasiūlymų. Tiekėjui pateikus alternatyvų pasiūlymą, jo pasiūlymas ir alternatyvus pasiūlymas (alternatyvūs pasiūlymai) bus atmesti.</w:t>
      </w:r>
    </w:p>
    <w:p w14:paraId="12FA6BB7" w14:textId="3C490E85"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Perkančioji organizacija reikalauja pasiūlymus teikti tik elektroninėmis priemonėmis naudojant CVP IS. Pasiūlymai popierinėje laikmenoje, jei tokie būtų pateikti, bus grąžinami neatplėšti </w:t>
      </w:r>
      <w:r w:rsidRPr="00802257">
        <w:rPr>
          <w:color w:val="000000"/>
          <w:spacing w:val="-2"/>
          <w:szCs w:val="24"/>
        </w:rPr>
        <w:t xml:space="preserve">tiekėjui (kurjeriui) ar grąžinami registruotu laišku ir nebus priimami ir vertinami. Pasiūlymus gali teikti tik CVP IS registruoti tiekėjai (nemokama registracija adresu </w:t>
      </w:r>
      <w:hyperlink r:id="rId9" w:history="1">
        <w:r w:rsidR="00CD6EA0" w:rsidRPr="00802257">
          <w:rPr>
            <w:rStyle w:val="Hipersaitas"/>
            <w:spacing w:val="-2"/>
            <w:szCs w:val="24"/>
          </w:rPr>
          <w:t>https://viesiejipirkimai.lt</w:t>
        </w:r>
      </w:hyperlink>
      <w:r w:rsidRPr="00802257">
        <w:rPr>
          <w:color w:val="000000"/>
          <w:spacing w:val="-2"/>
          <w:szCs w:val="24"/>
        </w:rPr>
        <w:t>).</w:t>
      </w:r>
      <w:r w:rsidRPr="00802257">
        <w:rPr>
          <w:color w:val="000000"/>
          <w:szCs w:val="24"/>
        </w:rPr>
        <w:t xml:space="preserve"> Pateikiami dokumentai ar skaitmeninės dokumentų kopijos turi būti prieinami naudojant nediskriminuojančius, visuotinai prieinamus duomenų failų formatus (pvz., </w:t>
      </w:r>
      <w:proofErr w:type="spellStart"/>
      <w:r w:rsidRPr="00802257">
        <w:rPr>
          <w:color w:val="000000"/>
          <w:szCs w:val="24"/>
        </w:rPr>
        <w:t>pdf</w:t>
      </w:r>
      <w:proofErr w:type="spellEnd"/>
      <w:r w:rsidRPr="00802257">
        <w:rPr>
          <w:color w:val="000000"/>
          <w:szCs w:val="24"/>
        </w:rPr>
        <w:t xml:space="preserve">, jpg, </w:t>
      </w:r>
      <w:proofErr w:type="spellStart"/>
      <w:r w:rsidRPr="00802257">
        <w:rPr>
          <w:color w:val="000000"/>
          <w:szCs w:val="24"/>
        </w:rPr>
        <w:t>xlsx</w:t>
      </w:r>
      <w:proofErr w:type="spellEnd"/>
      <w:r w:rsidRPr="00802257">
        <w:rPr>
          <w:color w:val="000000"/>
          <w:szCs w:val="24"/>
        </w:rPr>
        <w:t xml:space="preserve">, </w:t>
      </w:r>
      <w:proofErr w:type="spellStart"/>
      <w:r w:rsidRPr="00802257">
        <w:rPr>
          <w:color w:val="000000"/>
          <w:szCs w:val="24"/>
        </w:rPr>
        <w:t>docx</w:t>
      </w:r>
      <w:proofErr w:type="spellEnd"/>
      <w:r w:rsidRPr="00802257">
        <w:rPr>
          <w:color w:val="000000"/>
          <w:szCs w:val="24"/>
        </w:rPr>
        <w:t xml:space="preserve"> ir kt.).</w:t>
      </w:r>
    </w:p>
    <w:p w14:paraId="172E49E3" w14:textId="530561E7"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Pasiūlymas turi būti pateiktas iki skelbime nurodyto pasiūlymų pateikimo termino pabaigos, o jeigu skelbime nurodytas pasiūlymų pateikimo terminas buvo pratęstas – iki pratęsto termino pabaigos.</w:t>
      </w:r>
      <w:r w:rsidRPr="00802257">
        <w:rPr>
          <w:color w:val="000000"/>
          <w:szCs w:val="24"/>
        </w:rPr>
        <w:tab/>
      </w:r>
    </w:p>
    <w:p w14:paraId="29119A23" w14:textId="77777777" w:rsidR="00317777" w:rsidRDefault="00582E81" w:rsidP="00317777">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Pateikdamas pasiūlymą, tiekėjas sutinka su šiais pirkimo dokumentais ir patvirtina, kad jo pasiūlyme pateikta informacija yra teisinga ir apima viską, ko reikia tinkamam pirkimo sutarties įvykdymui.</w:t>
      </w:r>
      <w:r w:rsidRPr="00802257">
        <w:rPr>
          <w:color w:val="000000"/>
          <w:szCs w:val="24"/>
        </w:rPr>
        <w:tab/>
      </w:r>
    </w:p>
    <w:p w14:paraId="174DF161" w14:textId="374C8C83" w:rsidR="00317777" w:rsidRPr="00317777" w:rsidRDefault="00317777" w:rsidP="00317777">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317777">
        <w:rPr>
          <w:color w:val="000000"/>
          <w:szCs w:val="24"/>
        </w:rPr>
        <w:t xml:space="preserve">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 </w:t>
      </w:r>
      <w:r w:rsidRPr="00317777">
        <w:rPr>
          <w:b/>
          <w:bCs/>
          <w:color w:val="000000"/>
          <w:szCs w:val="24"/>
        </w:rPr>
        <w:t>Visa informacija, pagrindžianti prek</w:t>
      </w:r>
      <w:r>
        <w:rPr>
          <w:b/>
          <w:bCs/>
          <w:color w:val="000000"/>
          <w:szCs w:val="24"/>
        </w:rPr>
        <w:t>ės</w:t>
      </w:r>
      <w:r w:rsidRPr="00317777">
        <w:rPr>
          <w:b/>
          <w:bCs/>
          <w:color w:val="000000"/>
          <w:szCs w:val="24"/>
        </w:rPr>
        <w:t xml:space="preserve"> atitikimą techniniams parametrams privalo būti anglų ir/arba lietuvių kalba.</w:t>
      </w:r>
    </w:p>
    <w:p w14:paraId="789E07A4" w14:textId="481B56E1" w:rsidR="00187507"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Pasiūlymas turi galioti ne trumpiau kaip 3 mėnesius nuo pirkimo pasiūlymų pateikimo termino pabaigos.</w:t>
      </w:r>
      <w:r w:rsidRPr="00802257">
        <w:rPr>
          <w:color w:val="000000"/>
          <w:szCs w:val="24"/>
        </w:rPr>
        <w:t xml:space="preserve"> Jeigu pasiūlyme nenurodytas jo galiojimo laikas, laikoma, kad pasiūlymas galioja tiek, kiek nustatyta pirkimo dokumentuose.</w:t>
      </w:r>
    </w:p>
    <w:p w14:paraId="02F0475A" w14:textId="2BC6A91E" w:rsidR="00582E8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pateikiamas CVP IS priemonėmis, kurį turi sudaryti užpildyta </w:t>
      </w:r>
      <w:r w:rsidRPr="00802257">
        <w:rPr>
          <w:color w:val="0070C0"/>
          <w:szCs w:val="24"/>
          <w:u w:val="single"/>
        </w:rPr>
        <w:t>pasiūlymo forma</w:t>
      </w:r>
      <w:r w:rsidRPr="00802257">
        <w:rPr>
          <w:color w:val="0070C0"/>
          <w:szCs w:val="24"/>
        </w:rPr>
        <w:t xml:space="preserve"> </w:t>
      </w:r>
      <w:r w:rsidRPr="00802257">
        <w:rPr>
          <w:color w:val="000000"/>
          <w:szCs w:val="24"/>
        </w:rPr>
        <w:t xml:space="preserve">parengta pagal pirkimo sąlygų </w:t>
      </w:r>
      <w:r w:rsidR="00936589" w:rsidRPr="00802257">
        <w:rPr>
          <w:color w:val="0070C0"/>
          <w:szCs w:val="24"/>
          <w:u w:val="single"/>
        </w:rPr>
        <w:t>2</w:t>
      </w:r>
      <w:r w:rsidRPr="00802257">
        <w:rPr>
          <w:color w:val="0070C0"/>
          <w:szCs w:val="24"/>
          <w:u w:val="single"/>
        </w:rPr>
        <w:t xml:space="preserve"> priedą</w:t>
      </w:r>
      <w:r w:rsidRPr="00802257">
        <w:rPr>
          <w:color w:val="0070C0"/>
          <w:szCs w:val="24"/>
        </w:rPr>
        <w:t xml:space="preserve"> </w:t>
      </w:r>
      <w:r w:rsidRPr="00802257">
        <w:rPr>
          <w:color w:val="000000"/>
          <w:szCs w:val="24"/>
        </w:rPr>
        <w:t>ir šie pasiūlymo priedai:</w:t>
      </w:r>
    </w:p>
    <w:p w14:paraId="51C4EB28" w14:textId="0C5C0E02"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Jungtinės veiklos sutarties kopija (jeigu pasiūlymą teikia ūkio subjektų grupė).</w:t>
      </w:r>
    </w:p>
    <w:p w14:paraId="0A7E4024" w14:textId="4292244A"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Įgaliojimas pateikti pasiūlymą (jeigu pasiūlymą pateikia ne tiekėjo vadovas).</w:t>
      </w:r>
      <w:r w:rsidRPr="00802257">
        <w:rPr>
          <w:color w:val="000000"/>
          <w:szCs w:val="24"/>
        </w:rPr>
        <w:tab/>
      </w:r>
    </w:p>
    <w:p w14:paraId="228B6ECF" w14:textId="03076153" w:rsidR="001766BC" w:rsidRPr="00802257" w:rsidRDefault="00582E81" w:rsidP="00B5723B">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lastRenderedPageBreak/>
        <w:t>Jei tiekėjas pasitelkia subtiekėjus, subtiekėjo deklaracija ar kitas dokumentas, patvirtinantis jo sutikimą būti subtiekėju pirkime.</w:t>
      </w:r>
    </w:p>
    <w:p w14:paraId="07C7F24C" w14:textId="340715A3" w:rsidR="00936589" w:rsidRDefault="001766B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 xml:space="preserve">Jei tiekėjas pasitelkia ūkio subjektus, kurių pajėgumais remiasi, – įrodymai, kad šie </w:t>
      </w:r>
      <w:r w:rsidRPr="00CB2ADA">
        <w:rPr>
          <w:color w:val="000000"/>
          <w:szCs w:val="24"/>
        </w:rPr>
        <w:t>ištekliai bus prieinami per visą sutartinių įsipareigojimų vykdymo laikotarpį.</w:t>
      </w:r>
    </w:p>
    <w:p w14:paraId="5CDE64DC" w14:textId="2191BE70" w:rsidR="0076739D" w:rsidRPr="00CB2ADA" w:rsidRDefault="0076739D"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76739D">
        <w:rPr>
          <w:color w:val="000000"/>
          <w:szCs w:val="24"/>
        </w:rPr>
        <w:t xml:space="preserve">Jei tiekėjas pasitelkia </w:t>
      </w:r>
      <w:proofErr w:type="spellStart"/>
      <w:r w:rsidRPr="0076739D">
        <w:rPr>
          <w:color w:val="000000"/>
          <w:szCs w:val="24"/>
        </w:rPr>
        <w:t>kvazisubtiekėjus</w:t>
      </w:r>
      <w:proofErr w:type="spellEnd"/>
      <w:r w:rsidRPr="0076739D">
        <w:rPr>
          <w:color w:val="000000"/>
          <w:szCs w:val="24"/>
        </w:rPr>
        <w:t>, kurių pajėgumais remiasi, – įrodymai, kad šie ištekliai bus prieinami per visą sutartinių įsipareigojimų vykdymo laikotarpį.</w:t>
      </w:r>
    </w:p>
    <w:p w14:paraId="43B622CB" w14:textId="2B718B12" w:rsidR="001766BC" w:rsidRPr="00CB2ADA" w:rsidRDefault="00B5723B" w:rsidP="002F7071">
      <w:pPr>
        <w:pStyle w:val="Sraopastraipa"/>
        <w:numPr>
          <w:ilvl w:val="2"/>
          <w:numId w:val="4"/>
        </w:numPr>
        <w:autoSpaceDE w:val="0"/>
        <w:autoSpaceDN w:val="0"/>
        <w:adjustRightInd w:val="0"/>
        <w:spacing w:after="0" w:line="240" w:lineRule="auto"/>
        <w:ind w:left="0" w:firstLine="709"/>
        <w:jc w:val="both"/>
        <w:rPr>
          <w:color w:val="000000"/>
          <w:szCs w:val="24"/>
        </w:rPr>
      </w:pPr>
      <w:r w:rsidRPr="00CB2ADA">
        <w:rPr>
          <w:b/>
          <w:bCs/>
          <w:color w:val="000000"/>
        </w:rPr>
        <w:t>Atitikimą techninei specifikacijai pagrindžiantys gamintojo dokumentai</w:t>
      </w:r>
      <w:r w:rsidR="00936589" w:rsidRPr="00CB2ADA">
        <w:rPr>
          <w:b/>
          <w:bCs/>
          <w:color w:val="000000"/>
        </w:rPr>
        <w:t>.</w:t>
      </w:r>
    </w:p>
    <w:p w14:paraId="45A1D9C3" w14:textId="6F439D6F" w:rsidR="00C81D18" w:rsidRPr="00802257" w:rsidRDefault="00205AB1" w:rsidP="00CD4665">
      <w:pPr>
        <w:pStyle w:val="Sraopastraipa"/>
        <w:numPr>
          <w:ilvl w:val="1"/>
          <w:numId w:val="4"/>
        </w:numPr>
        <w:autoSpaceDE w:val="0"/>
        <w:autoSpaceDN w:val="0"/>
        <w:adjustRightInd w:val="0"/>
        <w:spacing w:after="0" w:line="240" w:lineRule="auto"/>
        <w:ind w:left="0" w:firstLine="709"/>
        <w:jc w:val="both"/>
        <w:rPr>
          <w:szCs w:val="24"/>
        </w:rPr>
      </w:pPr>
      <w:r w:rsidRPr="00802257">
        <w:rPr>
          <w:szCs w:val="24"/>
        </w:rPr>
        <w:t>Tiekėjo pasiūlymą sudaro CVP IS priemonėmis pateiktos informacijos ir dokumentų visuma.</w:t>
      </w:r>
      <w:r w:rsidR="0076739D">
        <w:rPr>
          <w:szCs w:val="24"/>
        </w:rPr>
        <w:t xml:space="preserve"> </w:t>
      </w:r>
    </w:p>
    <w:p w14:paraId="0B9E92A8" w14:textId="3DAEE091"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Tiekėjas pasiūlymo formoje turi aiškiai nurodyti, kuri pasiūlymo informacija yra konfidenciali,</w:t>
      </w:r>
      <w:r w:rsidRPr="00802257">
        <w:rPr>
          <w:color w:val="000000"/>
          <w:szCs w:val="24"/>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802257">
        <w:rPr>
          <w:iCs/>
          <w:color w:val="000000"/>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802257">
        <w:rPr>
          <w:b/>
          <w:bCs/>
          <w:iCs/>
          <w:color w:val="000000"/>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802257">
        <w:rPr>
          <w:color w:val="000000"/>
          <w:szCs w:val="24"/>
        </w:rPr>
        <w:tab/>
      </w:r>
    </w:p>
    <w:p w14:paraId="5D6CDC0B" w14:textId="78E9E095"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bookmarkStart w:id="2" w:name="_Hlk157669390"/>
      <w:bookmarkStart w:id="3" w:name="_Hlk164078646"/>
      <w:r w:rsidRPr="00802257">
        <w:rPr>
          <w:b/>
          <w:bCs/>
          <w:color w:val="000000"/>
          <w:szCs w:val="24"/>
        </w:rPr>
        <w:t>Pasiūlymas turi būti pasirašytas fiziniu arba kvalifikuotu elektroniniu parašu</w:t>
      </w:r>
      <w:r w:rsidRPr="00802257">
        <w:rPr>
          <w:color w:val="000000"/>
          <w:szCs w:val="24"/>
        </w:rPr>
        <w:t xml:space="preserve">. Jeigu tiekėjas dokumentus tvirtina naudodamas kvalifikuotą elektroninį, o ne fizinį parašą, parašas turi atitikti VPĮ 22 straipsnio 11 dalies 2 ir 3 punktuose nustatytus reikalavimus. </w:t>
      </w:r>
      <w:bookmarkEnd w:id="2"/>
      <w:r w:rsidRPr="00802257">
        <w:rPr>
          <w:color w:val="000000"/>
          <w:szCs w:val="24"/>
        </w:rPr>
        <w:t>Perkančiajai organizacijai kilus abejonių dėl dokumentų tikrumo, ji turi teisę reikalauti pateikti dokumentų originalus.</w:t>
      </w:r>
      <w:bookmarkEnd w:id="3"/>
    </w:p>
    <w:p w14:paraId="344287DC" w14:textId="3F59A007"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Tiekėjas iki galutinio pasiūlymų pateikimo termino turi teisę pakeisti arba atšaukti savo pasiūlymą CVP IS priemonėmis, </w:t>
      </w:r>
      <w:r w:rsidRPr="00802257">
        <w:rPr>
          <w:b/>
          <w:bCs/>
          <w:color w:val="000000"/>
          <w:szCs w:val="24"/>
        </w:rPr>
        <w:t>neprarasdamas teisės į savo pasiūlymo galiojimo užtikrinimą, jeigu jo buvo reikalaujama</w:t>
      </w:r>
      <w:r w:rsidRPr="00802257">
        <w:rPr>
          <w:color w:val="000000"/>
          <w:szCs w:val="24"/>
        </w:rPr>
        <w:t>. Toks pakeitimas arba pranešimas, kad pasiūlymas atšaukiamas, pripažįstamas galiojančiu, jeigu perkančioji organizacija jį gauna pateiktą CVP IS priemonėmis iki pasiūlymų pateikimo termino pabaigos.</w:t>
      </w:r>
    </w:p>
    <w:p w14:paraId="7762D20B" w14:textId="6C5CF598"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Kol nesibaigė pasiūlymų galiojimo laikas, perkančioji organizacija turi teisę prašyti CVP IS priemonėmis, kad tiekėjai pratęstų jų galiojimą iki konkrečiai nurodyto laiko. Tiekėjas CVP IS priemonėmis tokį prašymą gali atmesti.</w:t>
      </w:r>
      <w:r w:rsidRPr="00802257">
        <w:rPr>
          <w:color w:val="000000"/>
          <w:szCs w:val="24"/>
        </w:rPr>
        <w:tab/>
      </w:r>
    </w:p>
    <w:p w14:paraId="12212811" w14:textId="1F3ECE66" w:rsidR="00F7238F" w:rsidRPr="00802257" w:rsidRDefault="00F7238F" w:rsidP="00CD4665">
      <w:pPr>
        <w:pStyle w:val="Body2"/>
        <w:spacing w:after="0"/>
        <w:ind w:firstLine="720"/>
        <w:rPr>
          <w:rFonts w:cs="Times New Roman"/>
          <w:sz w:val="24"/>
          <w:szCs w:val="24"/>
          <w:lang w:val="lt-LT"/>
        </w:rPr>
      </w:pPr>
    </w:p>
    <w:p w14:paraId="44ADBFE8" w14:textId="3BB34119"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ŠIFRAVIMAS</w:t>
      </w:r>
    </w:p>
    <w:p w14:paraId="02316318" w14:textId="77777777" w:rsidR="008E32EC" w:rsidRPr="00802257" w:rsidRDefault="008E32EC" w:rsidP="00CD4665">
      <w:pPr>
        <w:pStyle w:val="Body2"/>
        <w:spacing w:after="0"/>
        <w:ind w:left="720"/>
        <w:rPr>
          <w:rFonts w:cs="Times New Roman"/>
          <w:b/>
          <w:bCs/>
          <w:sz w:val="24"/>
          <w:szCs w:val="24"/>
          <w:lang w:val="lt-LT"/>
        </w:rPr>
      </w:pPr>
    </w:p>
    <w:p w14:paraId="29D07A78" w14:textId="5EFACE00" w:rsidR="00582E81" w:rsidRPr="00802257" w:rsidRDefault="00EA0B33"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EA0B33">
        <w:rPr>
          <w:color w:val="000000"/>
          <w:szCs w:val="24"/>
        </w:rPr>
        <w:t>Tiekėjo teikiamas pasiūlymas gali būti užšifruojamas. Tiekėjas, nusprendęs pateikti užšifruotą pasiūlymą, turi:</w:t>
      </w:r>
      <w:r w:rsidRPr="00EA0B33">
        <w:rPr>
          <w:color w:val="000000"/>
          <w:szCs w:val="24"/>
        </w:rPr>
        <w:tab/>
      </w:r>
      <w:r w:rsidR="00582E81" w:rsidRPr="00802257">
        <w:rPr>
          <w:color w:val="000000"/>
          <w:szCs w:val="24"/>
        </w:rPr>
        <w:tab/>
      </w:r>
    </w:p>
    <w:p w14:paraId="3DF717FF" w14:textId="17F807D3" w:rsidR="00582E81" w:rsidRPr="00EA0B33" w:rsidRDefault="00EA0B33" w:rsidP="00EA0B33">
      <w:pPr>
        <w:pStyle w:val="Sraopastraipa"/>
        <w:numPr>
          <w:ilvl w:val="2"/>
          <w:numId w:val="4"/>
        </w:numPr>
        <w:tabs>
          <w:tab w:val="left" w:pos="1134"/>
        </w:tabs>
        <w:autoSpaceDE w:val="0"/>
        <w:autoSpaceDN w:val="0"/>
        <w:adjustRightInd w:val="0"/>
        <w:ind w:left="0" w:firstLine="709"/>
        <w:jc w:val="both"/>
        <w:rPr>
          <w:color w:val="000000"/>
        </w:rPr>
      </w:pPr>
      <w:r w:rsidRPr="00EA0B33">
        <w:rPr>
          <w:b/>
          <w:bCs/>
          <w:color w:val="000000"/>
        </w:rPr>
        <w:t>iki pasiūlymų pateikimo termino pabaigos</w:t>
      </w:r>
      <w:r w:rsidRPr="00EA0B33">
        <w:rPr>
          <w:color w:val="000000"/>
        </w:rPr>
        <w:t xml:space="preserve"> naudodamasis CVP IS priemonėmis </w:t>
      </w:r>
      <w:r w:rsidRPr="00EA0B33">
        <w:rPr>
          <w:iCs/>
          <w:color w:val="000000"/>
        </w:rPr>
        <w:t xml:space="preserve">pateikti užšifruotą pasiūlymą (užšifruojamas </w:t>
      </w:r>
      <w:r w:rsidRPr="00EA0B33">
        <w:rPr>
          <w:color w:val="000000"/>
        </w:rPr>
        <w:t xml:space="preserve">visas pasiūlymas arba pasiūlymo dokumentas, kuriame nurodyta pasiūlymo kaina ir (ar) sąnaudos. Instrukciją, kaip tiekėjui užšifruoti pasiūlymą galima rasti </w:t>
      </w:r>
      <w:hyperlink r:id="rId10" w:history="1">
        <w:r w:rsidRPr="00EA0B33">
          <w:rPr>
            <w:rStyle w:val="Hipersaitas"/>
            <w:b/>
            <w:bCs/>
          </w:rPr>
          <w:t>ČIA</w:t>
        </w:r>
      </w:hyperlink>
      <w:r w:rsidRPr="00EA0B33">
        <w:rPr>
          <w:b/>
          <w:bCs/>
          <w:color w:val="000000"/>
          <w:vertAlign w:val="superscript"/>
        </w:rPr>
        <w:footnoteReference w:id="1"/>
      </w:r>
      <w:r w:rsidRPr="00EA0B33">
        <w:rPr>
          <w:color w:val="000000"/>
        </w:rPr>
        <w:t xml:space="preserve">. </w:t>
      </w:r>
    </w:p>
    <w:p w14:paraId="3D420676" w14:textId="0BDC4B2F" w:rsidR="00582E81" w:rsidRPr="00EA0B33" w:rsidRDefault="00EA0B33"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EA0B33">
        <w:rPr>
          <w:b/>
          <w:bCs/>
          <w:color w:val="000000"/>
          <w:szCs w:val="24"/>
        </w:rPr>
        <w:t>per 30 min. nuo pasiūlymų pateikimo termino pabaigos CVP IS susirašinėjimo priemonėmis</w:t>
      </w:r>
      <w:r w:rsidRPr="00EA0B33">
        <w:rPr>
          <w:color w:val="000000"/>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w:t>
      </w:r>
      <w:r w:rsidRPr="00EA0B33">
        <w:rPr>
          <w:color w:val="000000"/>
          <w:szCs w:val="24"/>
        </w:rPr>
        <w:lastRenderedPageBreak/>
        <w:t>Tokiu atveju tiekėjas turėtų būti aktyvus ir įsitikinti, kad pateiktas slaptažodis laiku pasiekė adresatą (pavyzdžiui, susisiekęs su perkančiąja organizacija oficialiu jos telefonu ir (arba) kitais būdais).</w:t>
      </w:r>
    </w:p>
    <w:p w14:paraId="0C7B8117" w14:textId="7E883F8D" w:rsidR="00F7238F" w:rsidRPr="00802257" w:rsidRDefault="00EA0B33"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EA0B33">
        <w:rPr>
          <w:color w:val="000000"/>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802257">
        <w:rPr>
          <w:szCs w:val="24"/>
        </w:rPr>
        <w:br/>
      </w:r>
      <w:r w:rsidR="00205AB1" w:rsidRPr="00802257">
        <w:rPr>
          <w:szCs w:val="24"/>
        </w:rPr>
        <w:tab/>
      </w:r>
    </w:p>
    <w:p w14:paraId="10F9A8D4" w14:textId="2A9E79B6"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GALIOJIMO UŽTIKRINIMAS</w:t>
      </w:r>
    </w:p>
    <w:p w14:paraId="697541D0" w14:textId="77777777" w:rsidR="008E32EC" w:rsidRPr="00802257" w:rsidRDefault="008E32EC" w:rsidP="00CD4665">
      <w:pPr>
        <w:pStyle w:val="Body2"/>
        <w:spacing w:after="0"/>
        <w:ind w:firstLine="720"/>
        <w:jc w:val="center"/>
        <w:rPr>
          <w:rFonts w:cs="Times New Roman"/>
          <w:b/>
          <w:bCs/>
          <w:sz w:val="24"/>
          <w:szCs w:val="24"/>
          <w:lang w:val="lt-LT"/>
        </w:rPr>
      </w:pPr>
    </w:p>
    <w:p w14:paraId="590EF21D" w14:textId="1F71379D" w:rsidR="0057247A" w:rsidRPr="00802257" w:rsidRDefault="0057247A" w:rsidP="0057247A">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Pasiūlymo galiojimo užtikrinimo nereikalaujama.</w:t>
      </w:r>
    </w:p>
    <w:p w14:paraId="1CB0613B" w14:textId="77777777" w:rsidR="00F7238F" w:rsidRPr="00802257" w:rsidRDefault="00F7238F" w:rsidP="00CD4665">
      <w:pPr>
        <w:pStyle w:val="Body2"/>
        <w:spacing w:after="0"/>
        <w:rPr>
          <w:rFonts w:cs="Times New Roman"/>
          <w:b/>
          <w:bCs/>
          <w:sz w:val="24"/>
          <w:szCs w:val="24"/>
          <w:lang w:val="lt-LT"/>
        </w:rPr>
      </w:pPr>
    </w:p>
    <w:p w14:paraId="292C9DEE" w14:textId="42837A10"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PAVYZDŽIŲ PATEIKIMAS</w:t>
      </w:r>
    </w:p>
    <w:p w14:paraId="2FB37852" w14:textId="77777777" w:rsidR="003F4C9B" w:rsidRPr="00802257" w:rsidRDefault="003F4C9B" w:rsidP="00CD4665">
      <w:pPr>
        <w:autoSpaceDE w:val="0"/>
        <w:autoSpaceDN w:val="0"/>
        <w:adjustRightInd w:val="0"/>
        <w:rPr>
          <w:color w:val="000000"/>
          <w:lang w:val="lt-LT"/>
        </w:rPr>
      </w:pPr>
      <w:r w:rsidRPr="00802257">
        <w:rPr>
          <w:color w:val="000000"/>
          <w:lang w:val="lt-LT"/>
        </w:rPr>
        <w:tab/>
      </w:r>
    </w:p>
    <w:p w14:paraId="131BB8DC" w14:textId="7A7FF909" w:rsidR="003F4C9B" w:rsidRPr="00802257" w:rsidRDefault="003F4C9B" w:rsidP="00CD4665">
      <w:pPr>
        <w:pStyle w:val="Sraopastraipa"/>
        <w:numPr>
          <w:ilvl w:val="1"/>
          <w:numId w:val="4"/>
        </w:numPr>
        <w:autoSpaceDE w:val="0"/>
        <w:autoSpaceDN w:val="0"/>
        <w:adjustRightInd w:val="0"/>
        <w:spacing w:after="0" w:line="240" w:lineRule="auto"/>
        <w:ind w:left="0" w:firstLine="724"/>
        <w:rPr>
          <w:color w:val="000000"/>
          <w:szCs w:val="24"/>
        </w:rPr>
      </w:pPr>
      <w:r w:rsidRPr="00802257">
        <w:rPr>
          <w:color w:val="000000"/>
          <w:szCs w:val="24"/>
        </w:rPr>
        <w:t>Siūlomo pirkimo objekto pavyzdžiai nereikalaujami.</w:t>
      </w:r>
      <w:r w:rsidRPr="00802257">
        <w:rPr>
          <w:color w:val="000000"/>
          <w:szCs w:val="24"/>
        </w:rPr>
        <w:tab/>
      </w:r>
    </w:p>
    <w:p w14:paraId="5EE94BA3" w14:textId="77777777" w:rsidR="003F4C9B" w:rsidRPr="00802257" w:rsidRDefault="003F4C9B" w:rsidP="00CD4665">
      <w:pPr>
        <w:autoSpaceDE w:val="0"/>
        <w:autoSpaceDN w:val="0"/>
        <w:adjustRightInd w:val="0"/>
        <w:rPr>
          <w:color w:val="000000"/>
          <w:lang w:val="lt-LT"/>
        </w:rPr>
      </w:pPr>
    </w:p>
    <w:p w14:paraId="3707A0E1" w14:textId="47C2C4DD"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PIRKIMO DOKUMENTŲ PAAIŠKINIMAS IR PATIKSLINIMAS</w:t>
      </w:r>
    </w:p>
    <w:p w14:paraId="25F5B6A0" w14:textId="77777777" w:rsidR="008E32EC" w:rsidRPr="00802257" w:rsidRDefault="008E32EC" w:rsidP="00CD4665">
      <w:pPr>
        <w:autoSpaceDE w:val="0"/>
        <w:autoSpaceDN w:val="0"/>
        <w:adjustRightInd w:val="0"/>
        <w:jc w:val="center"/>
        <w:rPr>
          <w:color w:val="000000"/>
          <w:lang w:val="lt-LT"/>
        </w:rPr>
      </w:pPr>
    </w:p>
    <w:p w14:paraId="23A02E38" w14:textId="04D6D24A"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Tiekėjas tik CVP IS susirašinėjimo priemonėmis gali prašyti, kad perkančioji organizacija paaiškintų ar pataisytų pirkimo dokumentus.</w:t>
      </w:r>
    </w:p>
    <w:p w14:paraId="22671F6A"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atsako tik CVP IS susirašinėjimo priemonėmis į kiekvieną tiekėjo rašytinį prašymą dėl pirkimo dokumentų, jei prašymas yra pateiktas likus ne mažiau kaip 2 darbo dienoms iki pasiūlymų pateikimo termino pabaigos.</w:t>
      </w:r>
      <w:r w:rsidRPr="00802257">
        <w:rPr>
          <w:szCs w:val="24"/>
        </w:rPr>
        <w:tab/>
      </w:r>
    </w:p>
    <w:p w14:paraId="62B88D22"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802257">
        <w:rPr>
          <w:szCs w:val="24"/>
        </w:rPr>
        <w:tab/>
      </w:r>
    </w:p>
    <w:p w14:paraId="0CCFE367"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r w:rsidRPr="00802257">
        <w:rPr>
          <w:szCs w:val="24"/>
        </w:rPr>
        <w:tab/>
      </w:r>
    </w:p>
    <w:p w14:paraId="4AACDCDC" w14:textId="36A90274" w:rsidR="00AF4962"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06C56911"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Bet kokia informacija, pirkimo sąlygų paaiškinimai, pranešimai ar kitas perkančiosios organizacijos ir tiekėjo susirašinėjimas yra vykdomas tik CVP IS susirašinėjimo priemonėmis.</w:t>
      </w:r>
      <w:r w:rsidRPr="00802257">
        <w:rPr>
          <w:color w:val="000000"/>
          <w:szCs w:val="24"/>
        </w:rPr>
        <w:tab/>
      </w:r>
    </w:p>
    <w:p w14:paraId="333E5E7E" w14:textId="5E5C6F37"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Perkančioji organizacija nerengs susitikimų su tiekėjais dėl pirkimo dokumentų paaiškinimo.</w:t>
      </w:r>
      <w:r w:rsidRPr="00802257">
        <w:rPr>
          <w:color w:val="000000"/>
          <w:szCs w:val="24"/>
        </w:rPr>
        <w:tab/>
      </w:r>
    </w:p>
    <w:p w14:paraId="7ABBD206" w14:textId="1B237A1C" w:rsidR="00DB5071" w:rsidRPr="00802257" w:rsidRDefault="00DB5071" w:rsidP="00CD4665">
      <w:pPr>
        <w:pStyle w:val="Sraopastraipa"/>
        <w:numPr>
          <w:ilvl w:val="1"/>
          <w:numId w:val="4"/>
        </w:numPr>
        <w:spacing w:after="0" w:line="240" w:lineRule="auto"/>
        <w:ind w:left="0" w:firstLine="724"/>
        <w:jc w:val="both"/>
        <w:rPr>
          <w:szCs w:val="24"/>
        </w:rPr>
      </w:pPr>
      <w:r w:rsidRPr="00802257">
        <w:rPr>
          <w:color w:val="000000"/>
          <w:szCs w:val="24"/>
        </w:rPr>
        <w:t>Perkančioji organizacija nerengs pirkimo objekto apžiūros.</w:t>
      </w:r>
    </w:p>
    <w:p w14:paraId="101AB9C1" w14:textId="1CA7D023" w:rsidR="00F7238F" w:rsidRPr="00802257" w:rsidRDefault="00F7238F" w:rsidP="00CD4665">
      <w:pPr>
        <w:pStyle w:val="Body2"/>
        <w:spacing w:after="0"/>
        <w:ind w:firstLine="724"/>
        <w:rPr>
          <w:rFonts w:cs="Times New Roman"/>
          <w:sz w:val="24"/>
          <w:szCs w:val="24"/>
          <w:lang w:val="lt-LT"/>
        </w:rPr>
      </w:pPr>
    </w:p>
    <w:p w14:paraId="0EFEE46D" w14:textId="5372C79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SUSIPAŽINIMAS SU GAUTAIS PASIŪLYMAIS</w:t>
      </w:r>
    </w:p>
    <w:p w14:paraId="7D248CC3" w14:textId="77777777" w:rsidR="008E32EC" w:rsidRPr="00802257" w:rsidRDefault="008E32EC" w:rsidP="00CD4665">
      <w:pPr>
        <w:pStyle w:val="Body2"/>
        <w:spacing w:after="0"/>
        <w:ind w:firstLine="720"/>
        <w:jc w:val="center"/>
        <w:rPr>
          <w:rFonts w:cs="Times New Roman"/>
          <w:b/>
          <w:bCs/>
          <w:sz w:val="24"/>
          <w:szCs w:val="24"/>
          <w:lang w:val="lt-LT"/>
        </w:rPr>
      </w:pPr>
    </w:p>
    <w:p w14:paraId="3F0EE8A5" w14:textId="2E6CFA9B" w:rsidR="00DB5071" w:rsidRPr="00802257" w:rsidRDefault="00DB507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Pirminis susipažinimas su CVP IS priemonėmis pateiktais tiekėjų pasiūlymais vyks </w:t>
      </w:r>
      <w:r w:rsidR="00CD6EA0" w:rsidRPr="00802257">
        <w:rPr>
          <w:rFonts w:cs="Times New Roman"/>
          <w:sz w:val="24"/>
          <w:szCs w:val="24"/>
          <w:lang w:val="lt-LT"/>
        </w:rPr>
        <w:t>30</w:t>
      </w:r>
      <w:r w:rsidRPr="00802257">
        <w:rPr>
          <w:rFonts w:cs="Times New Roman"/>
          <w:sz w:val="24"/>
          <w:szCs w:val="24"/>
          <w:lang w:val="lt-LT"/>
        </w:rPr>
        <w:t xml:space="preserve"> min. po skelbime nurodytos pasiūlymų pateikimo termino pabaigos.</w:t>
      </w:r>
      <w:r w:rsidRPr="00802257">
        <w:rPr>
          <w:rFonts w:cs="Times New Roman"/>
          <w:sz w:val="24"/>
          <w:szCs w:val="24"/>
          <w:lang w:val="lt-LT"/>
        </w:rPr>
        <w:tab/>
      </w:r>
    </w:p>
    <w:p w14:paraId="74815CF7"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lastRenderedPageBreak/>
        <w:t>Pirminio susipažinimo su CVP IS priemonėmis pateiktais pasiūlymais procedūroje pasiūlymus pateikę tiekėjai nedalyvauja.</w:t>
      </w:r>
      <w:r w:rsidRPr="00802257">
        <w:rPr>
          <w:rFonts w:cs="Times New Roman"/>
          <w:sz w:val="24"/>
          <w:szCs w:val="24"/>
          <w:lang w:val="lt-LT"/>
        </w:rPr>
        <w:tab/>
      </w:r>
    </w:p>
    <w:p w14:paraId="3A253587" w14:textId="766DFC9F" w:rsidR="00F7238F"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802257">
        <w:rPr>
          <w:rFonts w:cs="Times New Roman"/>
          <w:sz w:val="24"/>
          <w:szCs w:val="24"/>
          <w:lang w:val="lt-LT"/>
        </w:rPr>
        <w:tab/>
      </w:r>
      <w:r w:rsidRPr="00802257">
        <w:rPr>
          <w:rFonts w:cs="Times New Roman"/>
          <w:sz w:val="24"/>
          <w:szCs w:val="24"/>
          <w:lang w:val="lt-LT"/>
        </w:rPr>
        <w:br/>
      </w:r>
      <w:r w:rsidRPr="00802257">
        <w:rPr>
          <w:rFonts w:cs="Times New Roman"/>
          <w:sz w:val="24"/>
          <w:szCs w:val="24"/>
          <w:lang w:val="lt-LT"/>
        </w:rPr>
        <w:tab/>
      </w:r>
      <w:r w:rsidRPr="00802257">
        <w:rPr>
          <w:rFonts w:cs="Times New Roman"/>
          <w:sz w:val="24"/>
          <w:szCs w:val="24"/>
          <w:lang w:val="lt-LT"/>
        </w:rPr>
        <w:tab/>
      </w:r>
    </w:p>
    <w:p w14:paraId="0601B920" w14:textId="13CD5D55"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NAGRINĖJIMAS</w:t>
      </w:r>
    </w:p>
    <w:p w14:paraId="14659C13" w14:textId="77777777" w:rsidR="008E32EC" w:rsidRPr="00802257" w:rsidRDefault="008E32EC" w:rsidP="00CD4665">
      <w:pPr>
        <w:pStyle w:val="Body2"/>
        <w:spacing w:after="0"/>
        <w:ind w:firstLine="720"/>
        <w:jc w:val="center"/>
        <w:rPr>
          <w:rFonts w:cs="Times New Roman"/>
          <w:b/>
          <w:bCs/>
          <w:sz w:val="24"/>
          <w:szCs w:val="24"/>
          <w:lang w:val="lt-LT"/>
        </w:rPr>
      </w:pPr>
    </w:p>
    <w:p w14:paraId="08712C30" w14:textId="77777777" w:rsidR="00DD32CC" w:rsidRPr="00DD32CC" w:rsidRDefault="00205AB1" w:rsidP="00DD32CC">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Jei tiekėjo pasiūlymas nėra atmetamas, Komisija arba pirkimo organizatorius toliau atlieka šias pirkimo procedūras:</w:t>
      </w:r>
      <w:r w:rsidRPr="00802257">
        <w:rPr>
          <w:rFonts w:cs="Times New Roman"/>
          <w:sz w:val="24"/>
          <w:szCs w:val="24"/>
          <w:lang w:val="lt-LT"/>
        </w:rPr>
        <w:tab/>
      </w:r>
    </w:p>
    <w:p w14:paraId="2263EB25" w14:textId="4510244D" w:rsidR="00DD32CC" w:rsidRPr="00EA0B33" w:rsidRDefault="008D6A73" w:rsidP="008D6A73">
      <w:pPr>
        <w:pStyle w:val="Body2"/>
        <w:numPr>
          <w:ilvl w:val="2"/>
          <w:numId w:val="4"/>
        </w:numPr>
        <w:tabs>
          <w:tab w:val="left" w:pos="1418"/>
        </w:tabs>
        <w:spacing w:after="0"/>
        <w:ind w:left="0" w:firstLine="709"/>
        <w:rPr>
          <w:rFonts w:cs="Times New Roman"/>
          <w:sz w:val="24"/>
          <w:szCs w:val="24"/>
          <w:bdr w:val="none" w:sz="0" w:space="0" w:color="auto"/>
          <w:lang w:val="lt-LT"/>
        </w:rPr>
      </w:pPr>
      <w:r w:rsidRPr="008D6A73">
        <w:rPr>
          <w:sz w:val="24"/>
          <w:szCs w:val="24"/>
          <w:lang w:val="lt-LT"/>
        </w:rPr>
        <w:tab/>
      </w:r>
      <w:r w:rsidR="0076739D" w:rsidRPr="0076739D">
        <w:rPr>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79DF8494" w14:textId="03A03B72" w:rsidR="00EA0B33" w:rsidRDefault="00EA0B33" w:rsidP="008D6A73">
      <w:pPr>
        <w:pStyle w:val="Body2"/>
        <w:numPr>
          <w:ilvl w:val="2"/>
          <w:numId w:val="4"/>
        </w:numPr>
        <w:tabs>
          <w:tab w:val="left" w:pos="1418"/>
        </w:tabs>
        <w:spacing w:after="0"/>
        <w:ind w:left="0" w:firstLine="709"/>
        <w:rPr>
          <w:rFonts w:cs="Times New Roman"/>
          <w:sz w:val="24"/>
          <w:szCs w:val="24"/>
          <w:bdr w:val="none" w:sz="0" w:space="0" w:color="auto"/>
          <w:lang w:val="lt-LT"/>
        </w:rPr>
      </w:pPr>
      <w:r w:rsidRPr="00EA0B33">
        <w:rPr>
          <w:rFonts w:cs="Times New Roman"/>
          <w:sz w:val="24"/>
          <w:szCs w:val="24"/>
          <w:bdr w:val="none" w:sz="0" w:space="0" w:color="auto"/>
          <w:lang w:val="lt-LT"/>
        </w:rPr>
        <w:t>tikrina ar kartu su pasiūlymu pateikti visi privalomi dokumentai;</w:t>
      </w:r>
      <w:r w:rsidRPr="00EA0B33">
        <w:rPr>
          <w:rFonts w:cs="Times New Roman"/>
          <w:sz w:val="24"/>
          <w:szCs w:val="24"/>
          <w:bdr w:val="none" w:sz="0" w:space="0" w:color="auto"/>
          <w:lang w:val="lt-LT"/>
        </w:rPr>
        <w:tab/>
      </w:r>
    </w:p>
    <w:p w14:paraId="09C8FA9B" w14:textId="7C4B99C0" w:rsidR="00EA0B33" w:rsidRPr="00DD32CC" w:rsidRDefault="00EA0B33" w:rsidP="008D6A73">
      <w:pPr>
        <w:pStyle w:val="Body2"/>
        <w:numPr>
          <w:ilvl w:val="2"/>
          <w:numId w:val="4"/>
        </w:numPr>
        <w:tabs>
          <w:tab w:val="left" w:pos="1418"/>
        </w:tabs>
        <w:spacing w:after="0"/>
        <w:ind w:left="0" w:firstLine="709"/>
        <w:rPr>
          <w:rFonts w:cs="Times New Roman"/>
          <w:sz w:val="24"/>
          <w:szCs w:val="24"/>
          <w:bdr w:val="none" w:sz="0" w:space="0" w:color="auto"/>
          <w:lang w:val="lt-LT"/>
        </w:rPr>
      </w:pPr>
      <w:r w:rsidRPr="00EA0B33">
        <w:rPr>
          <w:rFonts w:cs="Times New Roman"/>
          <w:sz w:val="24"/>
          <w:szCs w:val="24"/>
          <w:bdr w:val="none" w:sz="0" w:space="0" w:color="auto"/>
          <w:lang w:val="lt-LT"/>
        </w:rPr>
        <w:t>nustato, ar tiekėjo siūlomas pirkimo objektas atitinka pirkimo dokumentuose nustatytus reikalavimus;</w:t>
      </w:r>
    </w:p>
    <w:p w14:paraId="7CEDFA5B" w14:textId="1D9C8EC2" w:rsidR="00AF4962" w:rsidRPr="00EA0B33" w:rsidRDefault="00EA0B33" w:rsidP="00CD4665">
      <w:pPr>
        <w:pStyle w:val="Body2"/>
        <w:numPr>
          <w:ilvl w:val="2"/>
          <w:numId w:val="4"/>
        </w:numPr>
        <w:spacing w:after="0"/>
        <w:ind w:left="0" w:firstLine="709"/>
        <w:rPr>
          <w:rFonts w:cs="Times New Roman"/>
          <w:sz w:val="24"/>
          <w:szCs w:val="24"/>
          <w:bdr w:val="none" w:sz="0" w:space="0" w:color="auto"/>
          <w:lang w:val="lt-LT"/>
        </w:rPr>
      </w:pPr>
      <w:r w:rsidRPr="00EA0B33">
        <w:rPr>
          <w:rFonts w:cs="Times New Roman"/>
          <w:sz w:val="24"/>
          <w:szCs w:val="24"/>
          <w:bdr w:val="none" w:sz="0" w:space="0" w:color="auto" w:frame="1"/>
          <w:lang w:val="lt-LT"/>
        </w:rPr>
        <w:t>patikrina, ar tiekėjo pasiūlyme nėra nurodytos kainos apskaičiavimo klaidų;</w:t>
      </w:r>
      <w:r w:rsidR="000D6CC2" w:rsidRPr="00EA0B33">
        <w:rPr>
          <w:rFonts w:cs="Times New Roman"/>
          <w:sz w:val="24"/>
          <w:szCs w:val="24"/>
          <w:lang w:val="lt-LT"/>
        </w:rPr>
        <w:tab/>
      </w:r>
    </w:p>
    <w:p w14:paraId="62D2D17E" w14:textId="77777777"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nustato, ar tiekėjo siūlomas pirkimo objektas atitinka pirkimo dokumentuose nustatytus reikalavimus;</w:t>
      </w:r>
      <w:r w:rsidRPr="00802257">
        <w:rPr>
          <w:rFonts w:cs="Times New Roman"/>
          <w:sz w:val="24"/>
          <w:szCs w:val="24"/>
          <w:lang w:val="lt-LT"/>
        </w:rPr>
        <w:tab/>
      </w:r>
    </w:p>
    <w:p w14:paraId="2C403BB8" w14:textId="77777777"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tikrina, ar tiekėjo pasiūlyme nėra nurodytos kainos apskaičiavimo klaidų;</w:t>
      </w:r>
      <w:r w:rsidRPr="00802257">
        <w:rPr>
          <w:rFonts w:cs="Times New Roman"/>
          <w:sz w:val="24"/>
          <w:szCs w:val="24"/>
          <w:lang w:val="lt-LT"/>
        </w:rPr>
        <w:tab/>
      </w:r>
    </w:p>
    <w:p w14:paraId="392F071E" w14:textId="77559D31" w:rsidR="00607271" w:rsidRPr="00802257" w:rsidRDefault="00EA0B33" w:rsidP="00607271">
      <w:pPr>
        <w:pStyle w:val="Body2"/>
        <w:numPr>
          <w:ilvl w:val="2"/>
          <w:numId w:val="4"/>
        </w:numPr>
        <w:spacing w:after="0"/>
        <w:ind w:left="0" w:firstLine="709"/>
        <w:rPr>
          <w:rFonts w:cs="Times New Roman"/>
          <w:sz w:val="24"/>
          <w:szCs w:val="24"/>
          <w:bdr w:val="none" w:sz="0" w:space="0" w:color="auto"/>
          <w:lang w:val="lt-LT"/>
        </w:rPr>
      </w:pPr>
      <w:r w:rsidRPr="00EA0B33">
        <w:rPr>
          <w:rFonts w:cs="Times New Roman"/>
          <w:sz w:val="24"/>
          <w:szCs w:val="24"/>
          <w:lang w:val="lt-LT"/>
        </w:rPr>
        <w:t>tikrina ar nebuvo pasiūlyta neįprastai maža kaina. Jeigu pasiūlymo kaina atrodo neįprastai maža, CVP IS susirašinėjimo priemonėmis kreipiamasi į tiekėją, kad šis per jos nustatytą protingą terminą, pagrįstų pasiūlyme nurodyto pirkimo objekto kainą;</w:t>
      </w:r>
      <w:r w:rsidR="000D6CC2" w:rsidRPr="00802257">
        <w:rPr>
          <w:rFonts w:cs="Times New Roman"/>
          <w:sz w:val="24"/>
          <w:szCs w:val="24"/>
          <w:lang w:val="lt-LT"/>
        </w:rPr>
        <w:tab/>
      </w:r>
    </w:p>
    <w:p w14:paraId="51D676DE" w14:textId="194EB7F4"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sudaro pasiūlymų eilę ir nustato pirkimo laimėtoją;</w:t>
      </w:r>
      <w:r w:rsidRPr="00802257">
        <w:rPr>
          <w:rFonts w:cs="Times New Roman"/>
          <w:sz w:val="24"/>
          <w:szCs w:val="24"/>
          <w:lang w:val="lt-LT"/>
        </w:rPr>
        <w:tab/>
      </w:r>
    </w:p>
    <w:p w14:paraId="37992357" w14:textId="77777777"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tiekėją, kurio pasiūlymas pripažintas laimėjusiu, kviečia sudaryti pirkimo sutartį.</w:t>
      </w:r>
    </w:p>
    <w:p w14:paraId="74FC7986" w14:textId="4057949A" w:rsidR="000F4A22" w:rsidRPr="00802257" w:rsidRDefault="00DB5071" w:rsidP="00CD4665">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0BAE0A1D"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Pasiūlymai tikslinami, papildomi arba paaiškinami vadovaudamasi Viešųjų pirkimų tarnybos nustatytos Pasiūlymų patikslinimo, papildymo ar paaiškinimo taisyklėmis.</w:t>
      </w:r>
      <w:r w:rsidRPr="00802257">
        <w:rPr>
          <w:szCs w:val="24"/>
        </w:rPr>
        <w:tab/>
      </w:r>
    </w:p>
    <w:p w14:paraId="165F22A7" w14:textId="4F027B0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p>
    <w:p w14:paraId="2239AD1E" w14:textId="77777777" w:rsidR="00AF4962" w:rsidRPr="00EA0B33"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797DA3E1" w14:textId="77777777" w:rsidR="00EA0B33" w:rsidRPr="00EA0B33" w:rsidRDefault="00EA0B33" w:rsidP="00CD4665">
      <w:pPr>
        <w:pStyle w:val="Sraopastraipa"/>
        <w:numPr>
          <w:ilvl w:val="1"/>
          <w:numId w:val="4"/>
        </w:numPr>
        <w:autoSpaceDE w:val="0"/>
        <w:autoSpaceDN w:val="0"/>
        <w:adjustRightInd w:val="0"/>
        <w:spacing w:after="0" w:line="240" w:lineRule="auto"/>
        <w:ind w:left="0" w:firstLine="709"/>
        <w:jc w:val="both"/>
        <w:rPr>
          <w:szCs w:val="24"/>
        </w:rPr>
      </w:pPr>
      <w:r w:rsidRPr="00EA0B33">
        <w:rPr>
          <w:color w:val="000000"/>
          <w:szCs w:val="24"/>
        </w:rPr>
        <w:t>Jeigu tiekėjo pasiūlyme nurodyta kaina (jos sudedamosios dalys) atrodo neįprastai maža, Komisija prašo tiekėją ją pagrįsti, vadovaujantis VPĮ 57 straipsnio 1 ir 2 dalių nuostatomis.</w:t>
      </w:r>
    </w:p>
    <w:p w14:paraId="4C50AE9E" w14:textId="58FA6CBF" w:rsidR="00300672" w:rsidRPr="00EA0B33" w:rsidRDefault="00300672" w:rsidP="00CD4665">
      <w:pPr>
        <w:pStyle w:val="Sraopastraipa"/>
        <w:numPr>
          <w:ilvl w:val="1"/>
          <w:numId w:val="4"/>
        </w:numPr>
        <w:autoSpaceDE w:val="0"/>
        <w:autoSpaceDN w:val="0"/>
        <w:adjustRightInd w:val="0"/>
        <w:spacing w:after="0" w:line="240" w:lineRule="auto"/>
        <w:ind w:left="0" w:firstLine="709"/>
        <w:jc w:val="both"/>
        <w:rPr>
          <w:szCs w:val="24"/>
        </w:rPr>
      </w:pPr>
      <w:r w:rsidRPr="00EA0B33">
        <w:rPr>
          <w:szCs w:val="24"/>
        </w:rPr>
        <w:t>Komisija gali nevertinti viso pasiūlymo, jeigu patikrinus pasiūlymo dalį nustatoma, kad pasiūlymas, vadovaujantis jam nustatytais reikalavimais, turi būti atmetamas.</w:t>
      </w:r>
    </w:p>
    <w:p w14:paraId="7D7B81D1" w14:textId="59BD170B" w:rsidR="00F7238F" w:rsidRPr="00802257" w:rsidRDefault="00F7238F" w:rsidP="00CD4665">
      <w:pPr>
        <w:pStyle w:val="Body2"/>
        <w:spacing w:after="0"/>
        <w:ind w:firstLine="720"/>
        <w:rPr>
          <w:rFonts w:cs="Times New Roman"/>
          <w:sz w:val="24"/>
          <w:szCs w:val="24"/>
          <w:lang w:val="lt-LT"/>
        </w:rPr>
      </w:pPr>
    </w:p>
    <w:p w14:paraId="7C1E7D01" w14:textId="01349394" w:rsidR="00CE0FAC" w:rsidRPr="00802257" w:rsidRDefault="00CE0FAC" w:rsidP="00CD4665">
      <w:pPr>
        <w:pStyle w:val="Sraopastraipa"/>
        <w:numPr>
          <w:ilvl w:val="0"/>
          <w:numId w:val="4"/>
        </w:numPr>
        <w:autoSpaceDE w:val="0"/>
        <w:autoSpaceDN w:val="0"/>
        <w:adjustRightInd w:val="0"/>
        <w:spacing w:after="0" w:line="240" w:lineRule="auto"/>
        <w:jc w:val="center"/>
        <w:rPr>
          <w:color w:val="000000"/>
          <w:szCs w:val="24"/>
        </w:rPr>
      </w:pPr>
      <w:bookmarkStart w:id="4" w:name="_Hlk182302655"/>
      <w:r w:rsidRPr="00802257">
        <w:rPr>
          <w:b/>
          <w:bCs/>
          <w:color w:val="000000"/>
          <w:szCs w:val="24"/>
        </w:rPr>
        <w:t>ELEKTRONINIS AUKCIONAS</w:t>
      </w:r>
    </w:p>
    <w:p w14:paraId="38AE9244" w14:textId="77777777" w:rsidR="00CE0FAC" w:rsidRPr="00802257" w:rsidRDefault="00CE0FAC" w:rsidP="00CD4665">
      <w:pPr>
        <w:autoSpaceDE w:val="0"/>
        <w:autoSpaceDN w:val="0"/>
        <w:adjustRightInd w:val="0"/>
        <w:jc w:val="center"/>
        <w:rPr>
          <w:color w:val="000000"/>
          <w:lang w:val="lt-LT"/>
        </w:rPr>
      </w:pPr>
    </w:p>
    <w:bookmarkEnd w:id="4"/>
    <w:p w14:paraId="5D8A119C" w14:textId="043E610C" w:rsidR="00300672" w:rsidRPr="00802257" w:rsidRDefault="00EA0B33" w:rsidP="00CD4665">
      <w:pPr>
        <w:pStyle w:val="Sraopastraipa"/>
        <w:numPr>
          <w:ilvl w:val="1"/>
          <w:numId w:val="4"/>
        </w:numPr>
        <w:autoSpaceDE w:val="0"/>
        <w:autoSpaceDN w:val="0"/>
        <w:adjustRightInd w:val="0"/>
        <w:spacing w:after="0" w:line="240" w:lineRule="auto"/>
        <w:jc w:val="both"/>
        <w:rPr>
          <w:color w:val="000000"/>
          <w:szCs w:val="24"/>
        </w:rPr>
      </w:pPr>
      <w:r w:rsidRPr="00EA0B33">
        <w:rPr>
          <w:color w:val="000000"/>
          <w:szCs w:val="24"/>
        </w:rPr>
        <w:t>Elektroninis aukcionas nebus vykdomas.</w:t>
      </w:r>
      <w:r w:rsidR="00300672" w:rsidRPr="00802257">
        <w:rPr>
          <w:color w:val="000000"/>
          <w:szCs w:val="24"/>
        </w:rPr>
        <w:tab/>
      </w:r>
    </w:p>
    <w:p w14:paraId="332F32F9" w14:textId="00F64772" w:rsidR="00F7238F" w:rsidRPr="00802257" w:rsidRDefault="00205AB1" w:rsidP="00CD4665">
      <w:pPr>
        <w:pStyle w:val="Body2"/>
        <w:spacing w:after="0"/>
        <w:ind w:firstLine="720"/>
        <w:jc w:val="center"/>
        <w:rPr>
          <w:rFonts w:cs="Times New Roman"/>
          <w:b/>
          <w:bCs/>
          <w:sz w:val="24"/>
          <w:szCs w:val="24"/>
          <w:lang w:val="lt-LT"/>
        </w:rPr>
      </w:pPr>
      <w:r w:rsidRPr="00802257">
        <w:rPr>
          <w:rFonts w:cs="Times New Roman"/>
          <w:sz w:val="24"/>
          <w:szCs w:val="24"/>
          <w:lang w:val="lt-LT"/>
        </w:rPr>
        <w:tab/>
      </w:r>
      <w:r w:rsidRPr="00802257">
        <w:rPr>
          <w:rFonts w:cs="Times New Roman"/>
          <w:sz w:val="24"/>
          <w:szCs w:val="24"/>
          <w:lang w:val="lt-LT"/>
        </w:rPr>
        <w:tab/>
      </w:r>
    </w:p>
    <w:p w14:paraId="4104E1A2" w14:textId="501BB597"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lastRenderedPageBreak/>
        <w:t>PASIŪLYMŲ ATMETIMO PRIEŽASTYS</w:t>
      </w:r>
    </w:p>
    <w:p w14:paraId="0A3EE89F" w14:textId="77777777" w:rsidR="008E32EC" w:rsidRPr="00802257" w:rsidRDefault="008E32EC" w:rsidP="00CD4665">
      <w:pPr>
        <w:pStyle w:val="Body2"/>
        <w:spacing w:after="0"/>
        <w:ind w:firstLine="720"/>
        <w:jc w:val="center"/>
        <w:rPr>
          <w:rFonts w:cs="Times New Roman"/>
          <w:b/>
          <w:bCs/>
          <w:sz w:val="24"/>
          <w:szCs w:val="24"/>
          <w:lang w:val="lt-LT"/>
        </w:rPr>
      </w:pPr>
    </w:p>
    <w:p w14:paraId="0A22A1B8" w14:textId="072BF71B" w:rsidR="00CE0FAC" w:rsidRPr="00802257" w:rsidRDefault="00CE0FAC" w:rsidP="008937E1">
      <w:pPr>
        <w:pStyle w:val="Sraopastraipa"/>
        <w:numPr>
          <w:ilvl w:val="1"/>
          <w:numId w:val="4"/>
        </w:numPr>
        <w:tabs>
          <w:tab w:val="left" w:pos="1276"/>
          <w:tab w:val="left" w:pos="1418"/>
        </w:tabs>
        <w:autoSpaceDE w:val="0"/>
        <w:autoSpaceDN w:val="0"/>
        <w:adjustRightInd w:val="0"/>
        <w:spacing w:after="0" w:line="240" w:lineRule="auto"/>
        <w:ind w:left="0" w:firstLine="709"/>
        <w:jc w:val="both"/>
        <w:rPr>
          <w:color w:val="000000"/>
          <w:szCs w:val="24"/>
        </w:rPr>
      </w:pPr>
      <w:r w:rsidRPr="00802257">
        <w:rPr>
          <w:color w:val="000000"/>
          <w:szCs w:val="24"/>
        </w:rPr>
        <w:t>Pirkimo komisija atmeta pasiūlymą, jeigu:</w:t>
      </w:r>
      <w:r w:rsidRPr="00802257">
        <w:rPr>
          <w:color w:val="000000"/>
          <w:szCs w:val="24"/>
        </w:rPr>
        <w:tab/>
      </w:r>
    </w:p>
    <w:p w14:paraId="6DA2D1A1" w14:textId="16E74DB4" w:rsidR="00CE0FAC"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pasiūlymą ar jo dalį pateikė ne CVP IS priemonėmis;</w:t>
      </w:r>
    </w:p>
    <w:p w14:paraId="7833CC1D" w14:textId="4742EFA2" w:rsidR="00B97B84"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bookmarkStart w:id="5" w:name="_Hlk162440306"/>
      <w:r w:rsidRPr="00802257">
        <w:rPr>
          <w:szCs w:val="24"/>
        </w:rPr>
        <w:t>tiekėjas iki susipažinimo su pasiūlymais pradžios nepateikė pasiūlymo iššifravimo slaptažodžio;</w:t>
      </w:r>
      <w:bookmarkEnd w:id="5"/>
    </w:p>
    <w:p w14:paraId="1F9F2977" w14:textId="3AAD82A7"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pasiūlymas neatitinka pirkimo dokumentuose nustatytų reikalavimų;</w:t>
      </w:r>
    </w:p>
    <w:p w14:paraId="4AD45D65" w14:textId="77777777" w:rsidR="00EA0B33" w:rsidRDefault="00EA0B33"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EA0B33">
        <w:rPr>
          <w:szCs w:val="24"/>
        </w:rPr>
        <w:t>pasiūlyta kaina yra per didelė ir nepriimtina. Šiuo atveju jo pasiūlymas atmetamas kaip neatitinkantis pirkimo dokumentuose nustatytų reikalavimų;</w:t>
      </w:r>
    </w:p>
    <w:p w14:paraId="59E115D6" w14:textId="78B820EF"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pateiktame pasiūlyme nurodyta kaina yra neįprastai maža ir dalyvis, perkančiosios organizacijos prašymu, nepateikia tinkamų kainos pagrįstumo įrodymų;</w:t>
      </w:r>
    </w:p>
    <w:p w14:paraId="1E1F01A9" w14:textId="363DF5CF"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pasiūlymas, kuriame nurodyta neįprastai maža kaina, neatitinka VPĮ 17 straipsnio 2 dalies 2 punkte nurodytų aplinkos apsaugos, socialinės ir darbo teisės įpareigojimų;</w:t>
      </w:r>
    </w:p>
    <w:p w14:paraId="268F758E" w14:textId="210C893C" w:rsidR="006404C4" w:rsidRPr="00802257" w:rsidRDefault="00300672"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apie nustatytų reikalavimų atitikimą, yra pateikęs melagingą informaciją, kurią perkančioji organizacija gali įrodyti bet kokiomis teisėtomis priemonėmis;</w:t>
      </w:r>
      <w:r w:rsidRPr="00802257">
        <w:rPr>
          <w:color w:val="000000"/>
          <w:szCs w:val="24"/>
        </w:rPr>
        <w:tab/>
      </w:r>
    </w:p>
    <w:p w14:paraId="77FA0E04" w14:textId="1DC82723"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tiekėjas pateikia daugiau kaip vieną pasiūlymą arba ūkio subjektų grupės narys dalyvauja teikiant kelis pasiūlymus;</w:t>
      </w:r>
    </w:p>
    <w:p w14:paraId="312D0A3A" w14:textId="49D7AFA2"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802257">
        <w:rPr>
          <w:szCs w:val="24"/>
        </w:rPr>
        <w:t xml:space="preserve"> </w:t>
      </w:r>
      <w:r w:rsidRPr="00802257">
        <w:rPr>
          <w:color w:val="000000"/>
          <w:szCs w:val="24"/>
        </w:rPr>
        <w:t>Pasiūlymai tikslinami, papildomi arba paaiškinami vadovaujantis Viešųjų pirkimų tarnybos nustatytomis taisyklėmis</w:t>
      </w:r>
      <w:r w:rsidR="00300672" w:rsidRPr="00802257">
        <w:rPr>
          <w:color w:val="000000"/>
          <w:szCs w:val="24"/>
        </w:rPr>
        <w:t>;</w:t>
      </w:r>
    </w:p>
    <w:p w14:paraId="7AF3E840" w14:textId="066E6CEC" w:rsidR="00300672" w:rsidRPr="00802257"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szCs w:val="24"/>
        </w:rPr>
      </w:pPr>
      <w:r w:rsidRPr="00802257">
        <w:rPr>
          <w:szCs w:val="24"/>
        </w:rPr>
        <w:t xml:space="preserve">tiekėjas per perkančiosios organizacijos nustatytą terminą nepatikslino, nepapildė, nepaaiškino savo pasiūlymo. </w:t>
      </w:r>
      <w:r w:rsidRPr="00802257">
        <w:rPr>
          <w:color w:val="000000"/>
          <w:szCs w:val="24"/>
        </w:rPr>
        <w:t>Šiuo atveju jo pasiūlymas atmetamas kaip neatitinkantis pirkimo dokumentuose nustatytų reikalavimų;</w:t>
      </w:r>
    </w:p>
    <w:p w14:paraId="6171FA71" w14:textId="29FCEAC5" w:rsidR="0030067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szCs w:val="24"/>
        </w:rPr>
        <w:t xml:space="preserve">tiekėjas per perkančiosios organizacijos nustatytą terminą patikslino, papildė, paaiškino pasiūlymą ir tai lėmė esminį jo pasiūlymo pakeitimą. </w:t>
      </w:r>
      <w:r w:rsidRPr="00802257">
        <w:rPr>
          <w:color w:val="000000"/>
          <w:szCs w:val="24"/>
        </w:rPr>
        <w:t>Šiuo atveju jo pasiūlymas atmetamas kaip neatitinkantis pirkimo dokumentuose nustatytų reikalavimų</w:t>
      </w:r>
      <w:r w:rsidR="008D6A73">
        <w:rPr>
          <w:color w:val="000000"/>
          <w:szCs w:val="24"/>
        </w:rPr>
        <w:t>.</w:t>
      </w:r>
    </w:p>
    <w:p w14:paraId="596FE533" w14:textId="5E96E1D4" w:rsidR="00F7238F" w:rsidRPr="00802257" w:rsidRDefault="00205AB1" w:rsidP="008937E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802257">
        <w:rPr>
          <w:szCs w:val="24"/>
        </w:rPr>
        <w:t>Apie pasiūlymo atmetimą ir tokio atmetimo priežastis tiekėjas informuojamas CVP IS priemonėmis.</w:t>
      </w:r>
      <w:r w:rsidRPr="00802257">
        <w:rPr>
          <w:szCs w:val="24"/>
        </w:rPr>
        <w:tab/>
      </w:r>
      <w:r w:rsidRPr="00802257">
        <w:rPr>
          <w:szCs w:val="24"/>
        </w:rPr>
        <w:br/>
      </w:r>
      <w:r w:rsidRPr="00802257">
        <w:rPr>
          <w:szCs w:val="24"/>
        </w:rPr>
        <w:tab/>
      </w:r>
    </w:p>
    <w:p w14:paraId="2CDEC9CE" w14:textId="0EFBBE8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VERTINIMAS</w:t>
      </w:r>
    </w:p>
    <w:p w14:paraId="4CF3DD06" w14:textId="77777777" w:rsidR="008E32EC" w:rsidRPr="00802257" w:rsidRDefault="00205AB1" w:rsidP="00CD4665">
      <w:pPr>
        <w:pStyle w:val="Body2"/>
        <w:spacing w:after="0"/>
        <w:ind w:firstLine="709"/>
        <w:rPr>
          <w:rFonts w:cs="Times New Roman"/>
          <w:sz w:val="24"/>
          <w:szCs w:val="24"/>
          <w:lang w:val="lt-LT"/>
        </w:rPr>
      </w:pPr>
      <w:r w:rsidRPr="00802257">
        <w:rPr>
          <w:rFonts w:cs="Times New Roman"/>
          <w:sz w:val="24"/>
          <w:szCs w:val="24"/>
          <w:lang w:val="lt-LT"/>
        </w:rPr>
        <w:tab/>
      </w:r>
    </w:p>
    <w:p w14:paraId="291C1F2D" w14:textId="77777777" w:rsidR="00D33CC1" w:rsidRPr="00802257" w:rsidRDefault="00D33CC1" w:rsidP="003A7970">
      <w:pPr>
        <w:pStyle w:val="Sraopastraipa"/>
        <w:numPr>
          <w:ilvl w:val="1"/>
          <w:numId w:val="4"/>
        </w:numPr>
        <w:autoSpaceDE w:val="0"/>
        <w:autoSpaceDN w:val="0"/>
        <w:adjustRightInd w:val="0"/>
        <w:spacing w:after="0" w:line="240" w:lineRule="auto"/>
        <w:ind w:left="0" w:firstLine="709"/>
        <w:jc w:val="both"/>
        <w:rPr>
          <w:color w:val="000000"/>
          <w:szCs w:val="24"/>
        </w:rPr>
      </w:pPr>
      <w:bookmarkStart w:id="6" w:name="_Hlk182493507"/>
      <w:r w:rsidRPr="00802257">
        <w:rPr>
          <w:color w:val="000000"/>
          <w:szCs w:val="24"/>
        </w:rPr>
        <w:t xml:space="preserve">Perkančioji organizacija ekonomiškai naudingiausią pasiūlymą išrenka pagal kainą. </w:t>
      </w:r>
      <w:r w:rsidRPr="00802257">
        <w:rPr>
          <w:b/>
          <w:bCs/>
          <w:color w:val="000000"/>
          <w:szCs w:val="24"/>
        </w:rPr>
        <w:t>Ekonomiškai naudingiausiu pasiūlymu laikomas mažiausios kainos pasiūlymas.</w:t>
      </w:r>
    </w:p>
    <w:p w14:paraId="22935034" w14:textId="4527F62E" w:rsidR="0047649D" w:rsidRPr="00802257" w:rsidRDefault="0047649D" w:rsidP="003A7970">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Pasiūlyme kaina nurodoma eurais. </w:t>
      </w:r>
      <w:bookmarkEnd w:id="6"/>
      <w:r w:rsidRPr="00802257">
        <w:rPr>
          <w:color w:val="000000"/>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FCE8AC0" w14:textId="77777777" w:rsidR="00D33CC1" w:rsidRPr="00802257" w:rsidRDefault="00D33CC1" w:rsidP="00D33CC1">
      <w:pPr>
        <w:pStyle w:val="Sraopastraipa"/>
        <w:autoSpaceDE w:val="0"/>
        <w:autoSpaceDN w:val="0"/>
        <w:adjustRightInd w:val="0"/>
        <w:spacing w:after="0" w:line="240" w:lineRule="auto"/>
        <w:ind w:left="709"/>
        <w:jc w:val="both"/>
        <w:rPr>
          <w:color w:val="000000"/>
          <w:szCs w:val="24"/>
        </w:rPr>
      </w:pPr>
    </w:p>
    <w:p w14:paraId="58ACB161" w14:textId="0EB9AA30"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EILĖ IR LAIMĖTOJO NUSTATYMAS</w:t>
      </w:r>
    </w:p>
    <w:p w14:paraId="71F6EFA9" w14:textId="77777777" w:rsidR="008E32EC" w:rsidRPr="00802257" w:rsidRDefault="008E32EC" w:rsidP="00CD4665">
      <w:pPr>
        <w:pStyle w:val="Body2"/>
        <w:spacing w:after="0"/>
        <w:jc w:val="center"/>
        <w:rPr>
          <w:rFonts w:cs="Times New Roman"/>
          <w:b/>
          <w:bCs/>
          <w:sz w:val="24"/>
          <w:szCs w:val="24"/>
          <w:lang w:val="lt-LT"/>
        </w:rPr>
      </w:pPr>
    </w:p>
    <w:p w14:paraId="2A0B8C64" w14:textId="77777777" w:rsidR="00AF4962"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lastRenderedPageBreak/>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02257">
        <w:rPr>
          <w:rFonts w:cs="Times New Roman"/>
          <w:sz w:val="24"/>
          <w:szCs w:val="24"/>
          <w:lang w:val="lt-LT"/>
        </w:rPr>
        <w:tab/>
      </w:r>
    </w:p>
    <w:p w14:paraId="59050453" w14:textId="6414D865" w:rsidR="0024514B" w:rsidRPr="0024514B" w:rsidRDefault="0024514B" w:rsidP="0024514B">
      <w:pPr>
        <w:pStyle w:val="Sraopastraipa"/>
        <w:numPr>
          <w:ilvl w:val="1"/>
          <w:numId w:val="4"/>
        </w:numPr>
        <w:autoSpaceDE w:val="0"/>
        <w:autoSpaceDN w:val="0"/>
        <w:adjustRightInd w:val="0"/>
        <w:spacing w:after="0" w:line="240" w:lineRule="auto"/>
        <w:ind w:left="0" w:firstLine="724"/>
        <w:jc w:val="both"/>
        <w:rPr>
          <w:color w:val="000000"/>
          <w:szCs w:val="24"/>
        </w:rPr>
      </w:pPr>
      <w:r w:rsidRPr="00325A1D">
        <w:rPr>
          <w:color w:val="000000"/>
          <w:szCs w:val="24"/>
        </w:rPr>
        <w:t>Tais atvejais, kai pasiūlymą pateikė tik vienas tiekėjas, pasiūlymų eilė nenustatoma ir jo pasiūlymas laikomas laimėjusiu, jeigu nebuvo atmestas pagal šių pirkimo dokumentų sąlygas.</w:t>
      </w:r>
    </w:p>
    <w:p w14:paraId="462FD8F7" w14:textId="5AD0B525"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sidRPr="00802257">
        <w:rPr>
          <w:rFonts w:cs="Times New Roman"/>
          <w:sz w:val="24"/>
          <w:szCs w:val="24"/>
          <w:lang w:val="lt-LT"/>
        </w:rPr>
        <w:t>VPĮ</w:t>
      </w:r>
      <w:r w:rsidRPr="00802257">
        <w:rPr>
          <w:rFonts w:cs="Times New Roman"/>
          <w:sz w:val="24"/>
          <w:szCs w:val="24"/>
          <w:lang w:val="lt-LT"/>
        </w:rPr>
        <w:t xml:space="preserve"> 45 straipsnio 1 dalyje nustatytas sąlygas. </w:t>
      </w:r>
      <w:r w:rsidRPr="00802257">
        <w:rPr>
          <w:rFonts w:cs="Times New Roman"/>
          <w:sz w:val="24"/>
          <w:szCs w:val="24"/>
          <w:lang w:val="lt-LT"/>
        </w:rPr>
        <w:tab/>
      </w:r>
    </w:p>
    <w:p w14:paraId="138BD32A" w14:textId="77777777" w:rsidR="00AF4962" w:rsidRPr="00802257" w:rsidRDefault="00737D0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00205AB1" w:rsidRPr="00802257">
        <w:rPr>
          <w:rFonts w:cs="Times New Roman"/>
          <w:sz w:val="24"/>
          <w:szCs w:val="24"/>
          <w:lang w:val="lt-LT"/>
        </w:rPr>
        <w:tab/>
      </w:r>
    </w:p>
    <w:p w14:paraId="04CF7FAF"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b/>
          <w:bCs/>
          <w:sz w:val="24"/>
          <w:szCs w:val="24"/>
          <w:lang w:val="lt-LT"/>
        </w:rPr>
        <w:t>Pirkimo sutartis sudaroma netaikant pirkimo sutarties sudarymo atidėjimo termino.</w:t>
      </w:r>
      <w:r w:rsidRPr="00802257">
        <w:rPr>
          <w:rFonts w:cs="Times New Roman"/>
          <w:sz w:val="24"/>
          <w:szCs w:val="24"/>
          <w:lang w:val="lt-LT"/>
        </w:rPr>
        <w:tab/>
      </w:r>
    </w:p>
    <w:p w14:paraId="78B72433" w14:textId="77777777" w:rsidR="00802257" w:rsidRPr="00802257" w:rsidRDefault="00205AB1"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802257">
        <w:rPr>
          <w:rFonts w:cs="Times New Roman"/>
          <w:sz w:val="24"/>
          <w:szCs w:val="24"/>
          <w:lang w:val="lt-LT"/>
        </w:rPr>
        <w:t>Tuo atveju, perkančioji organizacija siūlo sudaryti pirkimo sutartį tiekėjui, kurio pasiūlymas pagal Komisijos patvirtintą pasiūlymų eilę yra pirmas po tiekėjo, atsisakiusio sudaryti pirkimo sutartį.</w:t>
      </w:r>
    </w:p>
    <w:p w14:paraId="6A57086A" w14:textId="77777777" w:rsidR="00CE436F" w:rsidRPr="00802257" w:rsidRDefault="00CE436F" w:rsidP="00802257">
      <w:pPr>
        <w:pStyle w:val="Body2"/>
        <w:autoSpaceDE w:val="0"/>
        <w:autoSpaceDN w:val="0"/>
        <w:adjustRightInd w:val="0"/>
        <w:spacing w:after="0"/>
        <w:ind w:left="709"/>
        <w:rPr>
          <w:rFonts w:cs="Times New Roman"/>
          <w:sz w:val="24"/>
          <w:szCs w:val="24"/>
          <w:lang w:val="lt-LT"/>
        </w:rPr>
      </w:pPr>
    </w:p>
    <w:p w14:paraId="13AA2C75" w14:textId="5F3942F0"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PRETENZIJŲ IR SKUNDŲ NAGRINĖJIMAS</w:t>
      </w:r>
    </w:p>
    <w:p w14:paraId="034116A8" w14:textId="77777777" w:rsidR="00737D01" w:rsidRPr="00802257" w:rsidRDefault="00737D01" w:rsidP="00CD4665">
      <w:pPr>
        <w:autoSpaceDE w:val="0"/>
        <w:autoSpaceDN w:val="0"/>
        <w:adjustRightInd w:val="0"/>
        <w:ind w:firstLine="15"/>
        <w:jc w:val="both"/>
        <w:rPr>
          <w:lang w:val="lt-LT"/>
        </w:rPr>
      </w:pPr>
    </w:p>
    <w:p w14:paraId="1A15C489" w14:textId="5146730D"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norėdamas iki pirkimo sutarties sudarymo teisme ginčyti perkančiosios organizacijos sprendimus ar veiksmus, pirmiausia raštu (elektroninėmis priemonėmis) turi pateikti pretenziją perkančiajai organizacijai.</w:t>
      </w:r>
      <w:r w:rsidRPr="00802257">
        <w:rPr>
          <w:color w:val="000000"/>
          <w:szCs w:val="24"/>
        </w:rPr>
        <w:tab/>
      </w:r>
    </w:p>
    <w:p w14:paraId="502168CD" w14:textId="2D9CE6E4"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802257">
        <w:rPr>
          <w:color w:val="000000"/>
          <w:szCs w:val="24"/>
        </w:rPr>
        <w:tab/>
      </w:r>
    </w:p>
    <w:p w14:paraId="2CBE60AF" w14:textId="1DA4C07D"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802257">
        <w:rPr>
          <w:color w:val="000000"/>
          <w:szCs w:val="24"/>
        </w:rPr>
        <w:tab/>
      </w:r>
    </w:p>
    <w:p w14:paraId="55902DFC" w14:textId="04B62193"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802257">
        <w:rPr>
          <w:color w:val="000000"/>
          <w:szCs w:val="24"/>
        </w:rPr>
        <w:tab/>
      </w:r>
      <w:r w:rsidR="00205AB1" w:rsidRPr="00802257">
        <w:rPr>
          <w:szCs w:val="24"/>
        </w:rPr>
        <w:tab/>
      </w:r>
    </w:p>
    <w:p w14:paraId="5EB1ECA9" w14:textId="6EDA8382"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802257">
        <w:rPr>
          <w:color w:val="000000"/>
          <w:szCs w:val="24"/>
        </w:rPr>
        <w:tab/>
      </w:r>
    </w:p>
    <w:p w14:paraId="6AD0ED5A" w14:textId="6196BEB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Perkančioji organizacija privalo išnagrinėti pretenziją, priimti motyvuotą sprendimą ir apie jį, taip pat apie anksčiau praneštų pirkimo procedūros terminų pasikeitimą raštu pranešti </w:t>
      </w:r>
      <w:r w:rsidRPr="00802257">
        <w:rPr>
          <w:color w:val="000000"/>
          <w:szCs w:val="24"/>
        </w:rPr>
        <w:lastRenderedPageBreak/>
        <w:t>pretenziją pateikusiam tiekėjui ir suinteresuotiems dalyviams ne vėliau kaip per 6 darbo dienas nuo pretenzijos gavimo dienos.</w:t>
      </w:r>
      <w:r w:rsidRPr="00802257">
        <w:rPr>
          <w:color w:val="000000"/>
          <w:szCs w:val="24"/>
        </w:rPr>
        <w:tab/>
      </w:r>
    </w:p>
    <w:p w14:paraId="6C2E8D5A" w14:textId="7D651B5F"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802257">
        <w:rPr>
          <w:color w:val="000000"/>
          <w:szCs w:val="24"/>
        </w:rPr>
        <w:tab/>
      </w:r>
    </w:p>
    <w:p w14:paraId="50F1B90B" w14:textId="5BFB6C7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pareikšti ieškinį dėl pirkimo sutarties ar preliminariosios sutarties pripažinimo negaliojančia per 6 mėnesius nuo pirkimo sutarties sudarymo dienos.</w:t>
      </w:r>
      <w:r w:rsidRPr="00802257">
        <w:rPr>
          <w:color w:val="000000"/>
          <w:szCs w:val="24"/>
        </w:rPr>
        <w:tab/>
      </w:r>
    </w:p>
    <w:p w14:paraId="6454C4DE" w14:textId="307C410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802257">
        <w:rPr>
          <w:color w:val="000000"/>
          <w:szCs w:val="24"/>
        </w:rPr>
        <w:tab/>
      </w:r>
    </w:p>
    <w:p w14:paraId="23116BBE" w14:textId="7DA7CEFC"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802257">
        <w:rPr>
          <w:color w:val="000000"/>
          <w:szCs w:val="24"/>
        </w:rPr>
        <w:tab/>
      </w:r>
    </w:p>
    <w:p w14:paraId="4F48FF2C" w14:textId="5F79EE78"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kuria atsisakoma priimti ieškinį;</w:t>
      </w:r>
      <w:r w:rsidRPr="00802257">
        <w:rPr>
          <w:color w:val="000000"/>
          <w:szCs w:val="24"/>
        </w:rPr>
        <w:tab/>
      </w:r>
    </w:p>
    <w:p w14:paraId="3E721486" w14:textId="63BE4E5A"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dėl tiekėjo prašymo taikyti laikinąsias apsaugos priemones atmetimo, kai šis prašymas teisme buvo gautas iki ieškinio pareiškimo;</w:t>
      </w:r>
      <w:r w:rsidRPr="00802257">
        <w:rPr>
          <w:color w:val="000000"/>
          <w:szCs w:val="24"/>
        </w:rPr>
        <w:tab/>
      </w:r>
    </w:p>
    <w:p w14:paraId="398A34D8" w14:textId="16D0CDF5"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teismo rezoliuciją priimti ieškinį netaikant laikinųjų apsaugos priemonių.</w:t>
      </w:r>
      <w:r w:rsidRPr="00802257">
        <w:rPr>
          <w:color w:val="000000"/>
          <w:szCs w:val="24"/>
        </w:rPr>
        <w:tab/>
      </w:r>
    </w:p>
    <w:p w14:paraId="061A05FC" w14:textId="3800E4D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802257">
        <w:rPr>
          <w:color w:val="000000"/>
          <w:szCs w:val="24"/>
        </w:rPr>
        <w:tab/>
      </w:r>
    </w:p>
    <w:p w14:paraId="62D60514" w14:textId="73C5A1F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802257" w:rsidRDefault="00205AB1" w:rsidP="00CD4665">
      <w:pPr>
        <w:autoSpaceDE w:val="0"/>
        <w:autoSpaceDN w:val="0"/>
        <w:adjustRightInd w:val="0"/>
        <w:ind w:firstLine="709"/>
        <w:jc w:val="both"/>
        <w:rPr>
          <w:lang w:val="lt-LT"/>
        </w:rPr>
      </w:pPr>
      <w:r w:rsidRPr="00802257">
        <w:rPr>
          <w:lang w:val="lt-LT"/>
        </w:rPr>
        <w:tab/>
      </w:r>
    </w:p>
    <w:p w14:paraId="7D6FA9EC" w14:textId="6572A83F"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PIRKIMO SUTARTIES PASIRAŠYMAS IR SĄLYGOS</w:t>
      </w:r>
    </w:p>
    <w:p w14:paraId="0664A8E6" w14:textId="77777777" w:rsidR="008E32EC" w:rsidRPr="00802257" w:rsidRDefault="008E32EC" w:rsidP="00CD4665">
      <w:pPr>
        <w:autoSpaceDE w:val="0"/>
        <w:autoSpaceDN w:val="0"/>
        <w:adjustRightInd w:val="0"/>
        <w:ind w:firstLine="709"/>
        <w:jc w:val="center"/>
        <w:rPr>
          <w:b/>
          <w:bCs/>
          <w:lang w:val="lt-LT"/>
        </w:rPr>
      </w:pPr>
    </w:p>
    <w:p w14:paraId="1E949D14" w14:textId="27C34464"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sudaryti pirkimo sutartį raštu kviečia tą dalyvį, kurio pasiūlymas pripažintas laimėjusiu, kartu jam nurodomas laikas, iki kada reikia pasirašyti pirkimo sutartį.</w:t>
      </w:r>
      <w:r w:rsidRPr="00802257">
        <w:rPr>
          <w:color w:val="000000"/>
          <w:szCs w:val="24"/>
        </w:rPr>
        <w:tab/>
      </w:r>
    </w:p>
    <w:p w14:paraId="465AD7B1" w14:textId="4472C0A7"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4472C4" w:themeColor="accent1"/>
          <w:szCs w:val="24"/>
        </w:rPr>
      </w:pPr>
      <w:r w:rsidRPr="00802257">
        <w:rPr>
          <w:color w:val="000000"/>
          <w:szCs w:val="24"/>
        </w:rPr>
        <w:t xml:space="preserve">Pirkimo sutarties sąlygos pateikiamos pirkimo sąlygų </w:t>
      </w:r>
      <w:r w:rsidR="002F7071">
        <w:rPr>
          <w:color w:val="0070C0"/>
          <w:szCs w:val="24"/>
          <w:u w:val="single"/>
        </w:rPr>
        <w:t>3</w:t>
      </w:r>
      <w:r w:rsidRPr="00802257">
        <w:rPr>
          <w:color w:val="0070C0"/>
          <w:szCs w:val="24"/>
          <w:u w:val="single"/>
        </w:rPr>
        <w:t xml:space="preserve"> priede „Viešojo pirkimo sutarties projektas“</w:t>
      </w:r>
      <w:r w:rsidRPr="00802257">
        <w:rPr>
          <w:color w:val="0070C0"/>
          <w:szCs w:val="24"/>
        </w:rPr>
        <w:t>.</w:t>
      </w:r>
      <w:r w:rsidRPr="00802257">
        <w:rPr>
          <w:color w:val="0070C0"/>
          <w:szCs w:val="24"/>
        </w:rPr>
        <w:tab/>
      </w:r>
    </w:p>
    <w:p w14:paraId="2C404FF9" w14:textId="36AE6F56" w:rsidR="007B397E" w:rsidRPr="00802257" w:rsidRDefault="007B397E"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1" w:history="1">
        <w:r w:rsidRPr="00802257">
          <w:rPr>
            <w:rStyle w:val="Hipersaitas"/>
            <w:color w:val="0070C0"/>
            <w:szCs w:val="24"/>
          </w:rPr>
          <w:t>https://sabis.nbfc.lt/</w:t>
        </w:r>
      </w:hyperlink>
      <w:r w:rsidRPr="00802257">
        <w:rPr>
          <w:szCs w:val="24"/>
        </w:rPr>
        <w:t xml:space="preserve"> </w:t>
      </w:r>
      <w:r w:rsidRPr="00802257">
        <w:rPr>
          <w:color w:val="000000"/>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802257">
        <w:rPr>
          <w:color w:val="000000"/>
          <w:szCs w:val="24"/>
        </w:rPr>
        <w:tab/>
      </w:r>
    </w:p>
    <w:p w14:paraId="27E39B13" w14:textId="34A788BF" w:rsidR="00F7238F" w:rsidRPr="00802257" w:rsidRDefault="00205AB1" w:rsidP="00CD4665">
      <w:pPr>
        <w:pStyle w:val="Body2"/>
        <w:spacing w:after="0"/>
        <w:ind w:firstLine="720"/>
        <w:rPr>
          <w:rFonts w:cs="Times New Roman"/>
          <w:sz w:val="24"/>
          <w:szCs w:val="24"/>
          <w:lang w:val="lt-LT"/>
        </w:rPr>
      </w:pPr>
      <w:r w:rsidRPr="00802257">
        <w:rPr>
          <w:rFonts w:cs="Times New Roman"/>
          <w:sz w:val="24"/>
          <w:szCs w:val="24"/>
          <w:lang w:val="lt-LT"/>
        </w:rPr>
        <w:tab/>
      </w:r>
    </w:p>
    <w:p w14:paraId="64E7062E" w14:textId="19F7887D" w:rsidR="000F4A22" w:rsidRPr="00802257" w:rsidRDefault="000F4A22" w:rsidP="006D5FC7">
      <w:pPr>
        <w:pStyle w:val="Body2"/>
        <w:numPr>
          <w:ilvl w:val="0"/>
          <w:numId w:val="3"/>
        </w:numPr>
        <w:spacing w:after="0"/>
        <w:jc w:val="center"/>
        <w:rPr>
          <w:rFonts w:cs="Times New Roman"/>
          <w:b/>
          <w:bCs/>
          <w:sz w:val="24"/>
          <w:szCs w:val="24"/>
          <w:lang w:val="lt-LT"/>
        </w:rPr>
      </w:pPr>
      <w:r w:rsidRPr="00802257">
        <w:rPr>
          <w:rFonts w:cs="Times New Roman"/>
          <w:b/>
          <w:bCs/>
          <w:sz w:val="24"/>
          <w:szCs w:val="24"/>
          <w:lang w:val="lt-LT"/>
        </w:rPr>
        <w:t>BAIGIAMOSIOS NUOSTATOS</w:t>
      </w:r>
    </w:p>
    <w:p w14:paraId="533096BC" w14:textId="77777777" w:rsidR="00F4052B" w:rsidRPr="00802257" w:rsidRDefault="00F4052B" w:rsidP="00CD4665">
      <w:pPr>
        <w:autoSpaceDE w:val="0"/>
        <w:autoSpaceDN w:val="0"/>
        <w:adjustRightInd w:val="0"/>
        <w:rPr>
          <w:b/>
          <w:bCs/>
          <w:color w:val="000000"/>
          <w:lang w:val="lt-LT"/>
        </w:rPr>
      </w:pPr>
    </w:p>
    <w:p w14:paraId="623BF7C0" w14:textId="77777777" w:rsidR="00737D01" w:rsidRPr="00802257"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lastRenderedPageBreak/>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802257"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802257"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802257">
        <w:rPr>
          <w:rFonts w:eastAsia="Times New Roman"/>
          <w:szCs w:val="24"/>
        </w:rPr>
        <w:t xml:space="preserve">Pirkimo procedūros, kurios neapibrėžtos šiose </w:t>
      </w:r>
      <w:r w:rsidRPr="00802257">
        <w:rPr>
          <w:rFonts w:eastAsia="Arial Unicode MS"/>
          <w:szCs w:val="24"/>
          <w:bdr w:val="nil"/>
          <w:lang w:eastAsia="lt-LT"/>
        </w:rPr>
        <w:t xml:space="preserve">pirkimo </w:t>
      </w:r>
      <w:r w:rsidRPr="00802257">
        <w:rPr>
          <w:rFonts w:eastAsia="Times New Roman"/>
          <w:szCs w:val="24"/>
        </w:rPr>
        <w:t xml:space="preserve">sąlygose, vykdomos vadovaujantis </w:t>
      </w:r>
      <w:r w:rsidR="005451FF" w:rsidRPr="00802257">
        <w:rPr>
          <w:rFonts w:eastAsia="Times New Roman"/>
          <w:szCs w:val="24"/>
        </w:rPr>
        <w:t>VPĮ</w:t>
      </w:r>
      <w:r w:rsidRPr="00802257">
        <w:rPr>
          <w:rFonts w:eastAsia="Times New Roman"/>
          <w:szCs w:val="24"/>
        </w:rPr>
        <w:t xml:space="preserve"> ir kitų teisės aktų nuostatomis.  </w:t>
      </w:r>
    </w:p>
    <w:p w14:paraId="35FDAD3A" w14:textId="77777777" w:rsidR="00F4052B" w:rsidRPr="00802257" w:rsidRDefault="00F4052B" w:rsidP="00CD4665">
      <w:pPr>
        <w:autoSpaceDE w:val="0"/>
        <w:autoSpaceDN w:val="0"/>
        <w:adjustRightInd w:val="0"/>
        <w:ind w:firstLine="709"/>
        <w:jc w:val="center"/>
        <w:rPr>
          <w:rFonts w:eastAsia="Times New Roman"/>
          <w:lang w:val="lt-LT"/>
        </w:rPr>
      </w:pPr>
      <w:r w:rsidRPr="00802257">
        <w:rPr>
          <w:rFonts w:eastAsia="Times New Roman"/>
          <w:lang w:val="lt-LT"/>
        </w:rPr>
        <w:t>_________________</w:t>
      </w:r>
    </w:p>
    <w:sectPr w:rsidR="00F4052B" w:rsidRPr="00802257" w:rsidSect="004B734A">
      <w:footerReference w:type="default" r:id="rId12"/>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A4CC1" w14:textId="77777777" w:rsidR="006E453C" w:rsidRDefault="006E453C">
      <w:r>
        <w:separator/>
      </w:r>
    </w:p>
  </w:endnote>
  <w:endnote w:type="continuationSeparator" w:id="0">
    <w:p w14:paraId="04A68FCC" w14:textId="77777777" w:rsidR="006E453C" w:rsidRDefault="006E4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CE436F"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CE436F">
      <w:rPr>
        <w:rFonts w:ascii="Times New Roman" w:hAnsi="Times New Roman"/>
        <w:sz w:val="18"/>
        <w:szCs w:val="18"/>
        <w:lang w:val="lt-LT"/>
      </w:rPr>
      <w:t xml:space="preserve">Puslapis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PAGE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r w:rsidRPr="00CE436F">
      <w:rPr>
        <w:rFonts w:ascii="Times New Roman" w:hAnsi="Times New Roman"/>
        <w:sz w:val="18"/>
        <w:szCs w:val="18"/>
        <w:lang w:val="lt-LT"/>
      </w:rPr>
      <w:t xml:space="preserve"> iš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NUMPAGES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C888B" w14:textId="77777777" w:rsidR="006E453C" w:rsidRDefault="006E453C">
      <w:r>
        <w:separator/>
      </w:r>
    </w:p>
  </w:footnote>
  <w:footnote w:type="continuationSeparator" w:id="0">
    <w:p w14:paraId="2F96135C" w14:textId="77777777" w:rsidR="006E453C" w:rsidRDefault="006E453C">
      <w:r>
        <w:continuationSeparator/>
      </w:r>
    </w:p>
  </w:footnote>
  <w:footnote w:id="1">
    <w:p w14:paraId="7439810C" w14:textId="77777777" w:rsidR="00EA0B33" w:rsidRDefault="00EA0B33" w:rsidP="00EA0B33">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5D18A823" w14:textId="77777777" w:rsidR="00EA0B33" w:rsidRDefault="00EA0B33" w:rsidP="00EA0B33">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3"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3883"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7" w15:restartNumberingAfterBreak="0">
    <w:nsid w:val="42C95653"/>
    <w:multiLevelType w:val="multilevel"/>
    <w:tmpl w:val="6FF0D6F2"/>
    <w:lvl w:ilvl="0">
      <w:start w:val="6"/>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8"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6DF264A"/>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7920107"/>
    <w:multiLevelType w:val="multilevel"/>
    <w:tmpl w:val="54605F40"/>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BF830DA"/>
    <w:multiLevelType w:val="multilevel"/>
    <w:tmpl w:val="40BE3E2C"/>
    <w:lvl w:ilvl="0">
      <w:start w:val="19"/>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4"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11"/>
  </w:num>
  <w:num w:numId="2" w16cid:durableId="944310922">
    <w:abstractNumId w:val="1"/>
  </w:num>
  <w:num w:numId="3" w16cid:durableId="1563757168">
    <w:abstractNumId w:val="13"/>
  </w:num>
  <w:num w:numId="4" w16cid:durableId="367416376">
    <w:abstractNumId w:val="7"/>
  </w:num>
  <w:num w:numId="5" w16cid:durableId="1293098976">
    <w:abstractNumId w:val="0"/>
  </w:num>
  <w:num w:numId="6" w16cid:durableId="257951421">
    <w:abstractNumId w:val="14"/>
  </w:num>
  <w:num w:numId="7" w16cid:durableId="1383754103">
    <w:abstractNumId w:val="8"/>
  </w:num>
  <w:num w:numId="8" w16cid:durableId="1656227431">
    <w:abstractNumId w:val="6"/>
  </w:num>
  <w:num w:numId="9" w16cid:durableId="1374185256">
    <w:abstractNumId w:val="5"/>
  </w:num>
  <w:num w:numId="10" w16cid:durableId="1388724080">
    <w:abstractNumId w:val="12"/>
  </w:num>
  <w:num w:numId="11" w16cid:durableId="437144257">
    <w:abstractNumId w:val="2"/>
  </w:num>
  <w:num w:numId="12" w16cid:durableId="1244726788">
    <w:abstractNumId w:val="4"/>
  </w:num>
  <w:num w:numId="13" w16cid:durableId="1813713492">
    <w:abstractNumId w:val="9"/>
  </w:num>
  <w:num w:numId="14" w16cid:durableId="1151092473">
    <w:abstractNumId w:val="3"/>
  </w:num>
  <w:num w:numId="15" w16cid:durableId="3553510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23E68"/>
    <w:rsid w:val="000253F1"/>
    <w:rsid w:val="00027125"/>
    <w:rsid w:val="0003623C"/>
    <w:rsid w:val="00037059"/>
    <w:rsid w:val="00061B07"/>
    <w:rsid w:val="0006627E"/>
    <w:rsid w:val="000A084C"/>
    <w:rsid w:val="000A52A2"/>
    <w:rsid w:val="000C38E9"/>
    <w:rsid w:val="000D0189"/>
    <w:rsid w:val="000D6CC2"/>
    <w:rsid w:val="000E2BBF"/>
    <w:rsid w:val="000E34C5"/>
    <w:rsid w:val="000E4F60"/>
    <w:rsid w:val="000F4A22"/>
    <w:rsid w:val="00101C92"/>
    <w:rsid w:val="00102619"/>
    <w:rsid w:val="001125E3"/>
    <w:rsid w:val="001220C3"/>
    <w:rsid w:val="001233E2"/>
    <w:rsid w:val="001346B6"/>
    <w:rsid w:val="00136E74"/>
    <w:rsid w:val="0014761B"/>
    <w:rsid w:val="001606C8"/>
    <w:rsid w:val="001766BC"/>
    <w:rsid w:val="00177987"/>
    <w:rsid w:val="00182A7C"/>
    <w:rsid w:val="0018338F"/>
    <w:rsid w:val="00184E34"/>
    <w:rsid w:val="00185136"/>
    <w:rsid w:val="00187507"/>
    <w:rsid w:val="001A0415"/>
    <w:rsid w:val="001A56BD"/>
    <w:rsid w:val="001A6FFC"/>
    <w:rsid w:val="001B118C"/>
    <w:rsid w:val="001B58B4"/>
    <w:rsid w:val="001B73B4"/>
    <w:rsid w:val="001C29B2"/>
    <w:rsid w:val="001D4012"/>
    <w:rsid w:val="001D6C98"/>
    <w:rsid w:val="001E1D00"/>
    <w:rsid w:val="001F05AC"/>
    <w:rsid w:val="00200A28"/>
    <w:rsid w:val="00205AB1"/>
    <w:rsid w:val="0022094A"/>
    <w:rsid w:val="0023119B"/>
    <w:rsid w:val="0023421E"/>
    <w:rsid w:val="0024514B"/>
    <w:rsid w:val="00260DF9"/>
    <w:rsid w:val="0027140F"/>
    <w:rsid w:val="00280ECB"/>
    <w:rsid w:val="0029113D"/>
    <w:rsid w:val="002A0161"/>
    <w:rsid w:val="002A24A7"/>
    <w:rsid w:val="002D3D75"/>
    <w:rsid w:val="002E7DC7"/>
    <w:rsid w:val="002F4D34"/>
    <w:rsid w:val="002F7071"/>
    <w:rsid w:val="00300672"/>
    <w:rsid w:val="00317777"/>
    <w:rsid w:val="003179CC"/>
    <w:rsid w:val="00326EBF"/>
    <w:rsid w:val="0033783F"/>
    <w:rsid w:val="00350198"/>
    <w:rsid w:val="00361302"/>
    <w:rsid w:val="0037553A"/>
    <w:rsid w:val="003B788E"/>
    <w:rsid w:val="003C35EA"/>
    <w:rsid w:val="003D3627"/>
    <w:rsid w:val="003D3D80"/>
    <w:rsid w:val="003D6B6E"/>
    <w:rsid w:val="003E4D83"/>
    <w:rsid w:val="003F24D1"/>
    <w:rsid w:val="003F4C9B"/>
    <w:rsid w:val="00426ECF"/>
    <w:rsid w:val="004322C0"/>
    <w:rsid w:val="00435CEF"/>
    <w:rsid w:val="004464E9"/>
    <w:rsid w:val="00473865"/>
    <w:rsid w:val="0047649D"/>
    <w:rsid w:val="00494BC3"/>
    <w:rsid w:val="004B734A"/>
    <w:rsid w:val="004C1971"/>
    <w:rsid w:val="004D4016"/>
    <w:rsid w:val="004D5433"/>
    <w:rsid w:val="00501B5C"/>
    <w:rsid w:val="00514F18"/>
    <w:rsid w:val="00515C93"/>
    <w:rsid w:val="005213E4"/>
    <w:rsid w:val="00527BCB"/>
    <w:rsid w:val="005321FC"/>
    <w:rsid w:val="00543460"/>
    <w:rsid w:val="005451FF"/>
    <w:rsid w:val="005469BC"/>
    <w:rsid w:val="005628A2"/>
    <w:rsid w:val="0056744F"/>
    <w:rsid w:val="0057247A"/>
    <w:rsid w:val="00581041"/>
    <w:rsid w:val="00582E81"/>
    <w:rsid w:val="00582FFC"/>
    <w:rsid w:val="0058480C"/>
    <w:rsid w:val="005B2B4E"/>
    <w:rsid w:val="005B4851"/>
    <w:rsid w:val="005C4625"/>
    <w:rsid w:val="005D376D"/>
    <w:rsid w:val="005E46A4"/>
    <w:rsid w:val="005E5855"/>
    <w:rsid w:val="005F28F1"/>
    <w:rsid w:val="005F2C51"/>
    <w:rsid w:val="005F67FB"/>
    <w:rsid w:val="00605A83"/>
    <w:rsid w:val="0060618B"/>
    <w:rsid w:val="00607271"/>
    <w:rsid w:val="00623778"/>
    <w:rsid w:val="0062577C"/>
    <w:rsid w:val="006323BF"/>
    <w:rsid w:val="00632E2B"/>
    <w:rsid w:val="006404C4"/>
    <w:rsid w:val="00652CA2"/>
    <w:rsid w:val="006578D0"/>
    <w:rsid w:val="006757B1"/>
    <w:rsid w:val="0067731F"/>
    <w:rsid w:val="006962E4"/>
    <w:rsid w:val="006A6BC2"/>
    <w:rsid w:val="006B61BC"/>
    <w:rsid w:val="006B7A9F"/>
    <w:rsid w:val="006D5FC7"/>
    <w:rsid w:val="006D63A7"/>
    <w:rsid w:val="006E1914"/>
    <w:rsid w:val="006E453C"/>
    <w:rsid w:val="006F3199"/>
    <w:rsid w:val="0072056E"/>
    <w:rsid w:val="00724E61"/>
    <w:rsid w:val="00732770"/>
    <w:rsid w:val="00736E85"/>
    <w:rsid w:val="00736FE1"/>
    <w:rsid w:val="00737D01"/>
    <w:rsid w:val="00740B64"/>
    <w:rsid w:val="00741F52"/>
    <w:rsid w:val="00743F12"/>
    <w:rsid w:val="00755EC8"/>
    <w:rsid w:val="00760AAD"/>
    <w:rsid w:val="0076739D"/>
    <w:rsid w:val="0078281D"/>
    <w:rsid w:val="007855F8"/>
    <w:rsid w:val="00786041"/>
    <w:rsid w:val="007A5834"/>
    <w:rsid w:val="007A7FC9"/>
    <w:rsid w:val="007B14A5"/>
    <w:rsid w:val="007B3895"/>
    <w:rsid w:val="007B397E"/>
    <w:rsid w:val="007B4BCF"/>
    <w:rsid w:val="007B5D14"/>
    <w:rsid w:val="007B5F3B"/>
    <w:rsid w:val="007C3816"/>
    <w:rsid w:val="007C39A3"/>
    <w:rsid w:val="007D737B"/>
    <w:rsid w:val="007F29AE"/>
    <w:rsid w:val="007F2BA4"/>
    <w:rsid w:val="007F39EC"/>
    <w:rsid w:val="007F46BE"/>
    <w:rsid w:val="00802257"/>
    <w:rsid w:val="008055DA"/>
    <w:rsid w:val="00813039"/>
    <w:rsid w:val="0082392A"/>
    <w:rsid w:val="00825D70"/>
    <w:rsid w:val="00850F2B"/>
    <w:rsid w:val="00852E97"/>
    <w:rsid w:val="008572D1"/>
    <w:rsid w:val="00862331"/>
    <w:rsid w:val="00886BE9"/>
    <w:rsid w:val="008937E1"/>
    <w:rsid w:val="00895460"/>
    <w:rsid w:val="00895762"/>
    <w:rsid w:val="0089729A"/>
    <w:rsid w:val="008A373F"/>
    <w:rsid w:val="008B0E72"/>
    <w:rsid w:val="008D6A73"/>
    <w:rsid w:val="008E2CE0"/>
    <w:rsid w:val="008E32EC"/>
    <w:rsid w:val="008F40A7"/>
    <w:rsid w:val="00901EE5"/>
    <w:rsid w:val="00905C82"/>
    <w:rsid w:val="00911831"/>
    <w:rsid w:val="009122FF"/>
    <w:rsid w:val="00912B7A"/>
    <w:rsid w:val="00920D65"/>
    <w:rsid w:val="00921F95"/>
    <w:rsid w:val="009313AC"/>
    <w:rsid w:val="009333E8"/>
    <w:rsid w:val="00936589"/>
    <w:rsid w:val="00942E89"/>
    <w:rsid w:val="009445C3"/>
    <w:rsid w:val="0095675B"/>
    <w:rsid w:val="00963E23"/>
    <w:rsid w:val="009853CF"/>
    <w:rsid w:val="0099639A"/>
    <w:rsid w:val="009B4D67"/>
    <w:rsid w:val="009D7BDE"/>
    <w:rsid w:val="009E1E1B"/>
    <w:rsid w:val="009E3DA0"/>
    <w:rsid w:val="00A032BA"/>
    <w:rsid w:val="00A05D42"/>
    <w:rsid w:val="00A10CED"/>
    <w:rsid w:val="00A62D6E"/>
    <w:rsid w:val="00A76E82"/>
    <w:rsid w:val="00A77D68"/>
    <w:rsid w:val="00A83FC4"/>
    <w:rsid w:val="00A879A8"/>
    <w:rsid w:val="00AA6588"/>
    <w:rsid w:val="00AC78A6"/>
    <w:rsid w:val="00AD142F"/>
    <w:rsid w:val="00AD7FCE"/>
    <w:rsid w:val="00AF4962"/>
    <w:rsid w:val="00B05C42"/>
    <w:rsid w:val="00B0695A"/>
    <w:rsid w:val="00B07BA3"/>
    <w:rsid w:val="00B21249"/>
    <w:rsid w:val="00B24216"/>
    <w:rsid w:val="00B2606B"/>
    <w:rsid w:val="00B312EA"/>
    <w:rsid w:val="00B4108A"/>
    <w:rsid w:val="00B41945"/>
    <w:rsid w:val="00B52571"/>
    <w:rsid w:val="00B54C4A"/>
    <w:rsid w:val="00B5723B"/>
    <w:rsid w:val="00B66CCC"/>
    <w:rsid w:val="00B716FE"/>
    <w:rsid w:val="00B77713"/>
    <w:rsid w:val="00B814FD"/>
    <w:rsid w:val="00B85E8F"/>
    <w:rsid w:val="00B91B30"/>
    <w:rsid w:val="00B97B84"/>
    <w:rsid w:val="00B97F01"/>
    <w:rsid w:val="00BA62D7"/>
    <w:rsid w:val="00BA79B7"/>
    <w:rsid w:val="00BB23A1"/>
    <w:rsid w:val="00BD1222"/>
    <w:rsid w:val="00BD6966"/>
    <w:rsid w:val="00BE5B1F"/>
    <w:rsid w:val="00BE67E5"/>
    <w:rsid w:val="00C07BE8"/>
    <w:rsid w:val="00C07D51"/>
    <w:rsid w:val="00C166B4"/>
    <w:rsid w:val="00C2170F"/>
    <w:rsid w:val="00C248D1"/>
    <w:rsid w:val="00C377C2"/>
    <w:rsid w:val="00C37F0F"/>
    <w:rsid w:val="00C51E13"/>
    <w:rsid w:val="00C54C17"/>
    <w:rsid w:val="00C668F0"/>
    <w:rsid w:val="00C66F0C"/>
    <w:rsid w:val="00C76F10"/>
    <w:rsid w:val="00C77256"/>
    <w:rsid w:val="00C80755"/>
    <w:rsid w:val="00C81211"/>
    <w:rsid w:val="00C81D18"/>
    <w:rsid w:val="00C9565F"/>
    <w:rsid w:val="00C96D4F"/>
    <w:rsid w:val="00CB2ADA"/>
    <w:rsid w:val="00CC54B8"/>
    <w:rsid w:val="00CD4665"/>
    <w:rsid w:val="00CD6EA0"/>
    <w:rsid w:val="00CE0FAC"/>
    <w:rsid w:val="00CE3529"/>
    <w:rsid w:val="00CE436F"/>
    <w:rsid w:val="00CF094D"/>
    <w:rsid w:val="00CF6C44"/>
    <w:rsid w:val="00CF7186"/>
    <w:rsid w:val="00D01875"/>
    <w:rsid w:val="00D15889"/>
    <w:rsid w:val="00D200AE"/>
    <w:rsid w:val="00D227AA"/>
    <w:rsid w:val="00D33CC1"/>
    <w:rsid w:val="00D70091"/>
    <w:rsid w:val="00D71BF7"/>
    <w:rsid w:val="00D71E2B"/>
    <w:rsid w:val="00D74A66"/>
    <w:rsid w:val="00D7549A"/>
    <w:rsid w:val="00D765DC"/>
    <w:rsid w:val="00D80414"/>
    <w:rsid w:val="00D87EC2"/>
    <w:rsid w:val="00D92EA3"/>
    <w:rsid w:val="00DA1A3E"/>
    <w:rsid w:val="00DA7386"/>
    <w:rsid w:val="00DB5071"/>
    <w:rsid w:val="00DD32CC"/>
    <w:rsid w:val="00DF6137"/>
    <w:rsid w:val="00E028C0"/>
    <w:rsid w:val="00E06E79"/>
    <w:rsid w:val="00E23619"/>
    <w:rsid w:val="00E32128"/>
    <w:rsid w:val="00E409AC"/>
    <w:rsid w:val="00E40C16"/>
    <w:rsid w:val="00E45188"/>
    <w:rsid w:val="00E61A3D"/>
    <w:rsid w:val="00E634BD"/>
    <w:rsid w:val="00E654E2"/>
    <w:rsid w:val="00E7300B"/>
    <w:rsid w:val="00E76C0E"/>
    <w:rsid w:val="00E919A7"/>
    <w:rsid w:val="00E94BA6"/>
    <w:rsid w:val="00EA0290"/>
    <w:rsid w:val="00EA0B33"/>
    <w:rsid w:val="00EB46F5"/>
    <w:rsid w:val="00EC1B1C"/>
    <w:rsid w:val="00EC216C"/>
    <w:rsid w:val="00ED488F"/>
    <w:rsid w:val="00ED5673"/>
    <w:rsid w:val="00ED7B26"/>
    <w:rsid w:val="00EE0AE6"/>
    <w:rsid w:val="00EE46B6"/>
    <w:rsid w:val="00EE5A28"/>
    <w:rsid w:val="00F11184"/>
    <w:rsid w:val="00F15362"/>
    <w:rsid w:val="00F1776F"/>
    <w:rsid w:val="00F26F16"/>
    <w:rsid w:val="00F31AA9"/>
    <w:rsid w:val="00F4052B"/>
    <w:rsid w:val="00F40763"/>
    <w:rsid w:val="00F41E79"/>
    <w:rsid w:val="00F4519D"/>
    <w:rsid w:val="00F4771B"/>
    <w:rsid w:val="00F533CA"/>
    <w:rsid w:val="00F648F6"/>
    <w:rsid w:val="00F64D09"/>
    <w:rsid w:val="00F66704"/>
    <w:rsid w:val="00F7238F"/>
    <w:rsid w:val="00F73CA1"/>
    <w:rsid w:val="00F80054"/>
    <w:rsid w:val="00F97CEF"/>
    <w:rsid w:val="00FA195A"/>
    <w:rsid w:val="00FA4508"/>
    <w:rsid w:val="00FD246E"/>
    <w:rsid w:val="00FD31F3"/>
    <w:rsid w:val="00FE12F2"/>
    <w:rsid w:val="00FE2E2F"/>
    <w:rsid w:val="00FF3BA2"/>
    <w:rsid w:val="00FF6F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aliases w:val="Diagrama1"/>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aliases w:val="Diagrama1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ktorija.ziede@sac.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bis.nbfc.lt/" TargetMode="Externa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436</TotalTime>
  <Pages>11</Pages>
  <Words>22113</Words>
  <Characters>12605</Characters>
  <Application>Microsoft Office Word</Application>
  <DocSecurity>0</DocSecurity>
  <Lines>105</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PC31</cp:lastModifiedBy>
  <cp:revision>47</cp:revision>
  <dcterms:created xsi:type="dcterms:W3CDTF">2025-01-20T11:15:00Z</dcterms:created>
  <dcterms:modified xsi:type="dcterms:W3CDTF">2025-12-04T13:17:00Z</dcterms:modified>
</cp:coreProperties>
</file>